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96E0C" w14:textId="1B4E3FF8" w:rsidR="009C7856" w:rsidRDefault="009C7856" w:rsidP="00864E97">
      <w:pPr>
        <w:bidi/>
        <w:spacing w:line="360" w:lineRule="auto"/>
        <w:jc w:val="right"/>
      </w:pPr>
      <w:r>
        <w:rPr>
          <w:rFonts w:hint="eastAsia"/>
          <w:rtl/>
        </w:rPr>
        <w:t>‏</w:t>
      </w:r>
      <w:r w:rsidR="00660C11">
        <w:rPr>
          <w:rFonts w:hint="cs"/>
          <w:rtl/>
        </w:rPr>
        <w:t>30</w:t>
      </w:r>
      <w:r>
        <w:rPr>
          <w:rtl/>
        </w:rPr>
        <w:t>/04/2024</w:t>
      </w:r>
    </w:p>
    <w:p w14:paraId="2C07D4A0" w14:textId="624F763E" w:rsidR="00660C11" w:rsidRPr="00864E97" w:rsidRDefault="00864E97" w:rsidP="002030D7">
      <w:pPr>
        <w:bidi/>
        <w:spacing w:line="360" w:lineRule="auto"/>
        <w:jc w:val="center"/>
        <w:rPr>
          <w:b/>
          <w:bCs/>
          <w:u w:val="single"/>
          <w:rtl/>
        </w:rPr>
      </w:pPr>
      <w:r w:rsidRPr="00864E97">
        <w:rPr>
          <w:rFonts w:hint="cs"/>
          <w:b/>
          <w:bCs/>
          <w:u w:val="single"/>
          <w:rtl/>
        </w:rPr>
        <w:t>פרוטוקו</w:t>
      </w:r>
      <w:r w:rsidRPr="00864E97">
        <w:rPr>
          <w:rFonts w:hint="eastAsia"/>
          <w:b/>
          <w:bCs/>
          <w:u w:val="single"/>
          <w:rtl/>
        </w:rPr>
        <w:t>ל</w:t>
      </w:r>
      <w:r w:rsidRPr="00864E97">
        <w:rPr>
          <w:rFonts w:hint="cs"/>
          <w:b/>
          <w:bCs/>
          <w:u w:val="single"/>
          <w:rtl/>
        </w:rPr>
        <w:t xml:space="preserve"> ישיבת הועדה המקצועית</w:t>
      </w:r>
    </w:p>
    <w:p w14:paraId="71A571E5" w14:textId="6BE9F802" w:rsidR="00660C11" w:rsidRDefault="00660C11" w:rsidP="002030D7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נוכחים: רון </w:t>
      </w:r>
      <w:proofErr w:type="spellStart"/>
      <w:r>
        <w:rPr>
          <w:rFonts w:hint="cs"/>
          <w:rtl/>
        </w:rPr>
        <w:t>דרמון</w:t>
      </w:r>
      <w:proofErr w:type="spellEnd"/>
      <w:r>
        <w:rPr>
          <w:rFonts w:hint="cs"/>
          <w:rtl/>
        </w:rPr>
        <w:t xml:space="preserve"> (יו"ר), ליאור כהן (מנהל המקצועי), עידו </w:t>
      </w:r>
      <w:proofErr w:type="spellStart"/>
      <w:r>
        <w:rPr>
          <w:rFonts w:hint="cs"/>
          <w:rtl/>
        </w:rPr>
        <w:t>קצלנבוגן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ענר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שרמן</w:t>
      </w:r>
      <w:proofErr w:type="spellEnd"/>
      <w:r>
        <w:rPr>
          <w:rFonts w:hint="cs"/>
          <w:rtl/>
        </w:rPr>
        <w:t xml:space="preserve">, ניר </w:t>
      </w:r>
      <w:proofErr w:type="spellStart"/>
      <w:r>
        <w:rPr>
          <w:rFonts w:hint="cs"/>
          <w:rtl/>
        </w:rPr>
        <w:t>יגודה</w:t>
      </w:r>
      <w:proofErr w:type="spellEnd"/>
    </w:p>
    <w:p w14:paraId="7E63B818" w14:textId="3894981B" w:rsidR="009C7856" w:rsidRDefault="00BD500F" w:rsidP="002030D7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התנצלה</w:t>
      </w:r>
      <w:r w:rsidR="00660C11">
        <w:rPr>
          <w:rFonts w:hint="cs"/>
          <w:rtl/>
        </w:rPr>
        <w:t xml:space="preserve">: גל </w:t>
      </w:r>
      <w:proofErr w:type="spellStart"/>
      <w:r w:rsidR="00660C11">
        <w:rPr>
          <w:rFonts w:hint="cs"/>
          <w:rtl/>
        </w:rPr>
        <w:t>רובננקו</w:t>
      </w:r>
      <w:proofErr w:type="spellEnd"/>
    </w:p>
    <w:p w14:paraId="1494C9F5" w14:textId="4E0B28E3" w:rsidR="00660C11" w:rsidRPr="002030D7" w:rsidRDefault="00864E97" w:rsidP="002030D7">
      <w:pPr>
        <w:shd w:val="clear" w:color="auto" w:fill="FFFFFF"/>
        <w:bidi/>
        <w:spacing w:after="0" w:line="360" w:lineRule="auto"/>
        <w:jc w:val="center"/>
        <w:rPr>
          <w:rFonts w:ascii="Arial" w:eastAsia="Times New Roman" w:hAnsi="Arial"/>
          <w:b/>
          <w:bCs/>
          <w:color w:val="222222"/>
          <w:sz w:val="20"/>
          <w:szCs w:val="20"/>
          <w:u w:val="single"/>
          <w:rtl/>
        </w:rPr>
      </w:pPr>
      <w:r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>החלטה בנוגע</w:t>
      </w:r>
      <w:r w:rsidR="00660C11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 xml:space="preserve"> לקריטריונים למכבי</w:t>
      </w:r>
      <w:r w:rsidR="007F1D30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>י</w:t>
      </w:r>
      <w:r w:rsidR="00660C11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 xml:space="preserve">ה 2025 </w:t>
      </w:r>
      <w:proofErr w:type="spellStart"/>
      <w:r w:rsidR="00660C11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>וסלוטים</w:t>
      </w:r>
      <w:proofErr w:type="spellEnd"/>
      <w:r w:rsidR="00660C11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 xml:space="preserve"> לאליפות אירופה לקדטים</w:t>
      </w:r>
      <w:r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 xml:space="preserve"> בתחרויות הקרובות (ראשל"צ ואשקלון)</w:t>
      </w:r>
    </w:p>
    <w:p w14:paraId="38D5B732" w14:textId="68D3FB36" w:rsidR="002030D7" w:rsidRPr="002030D7" w:rsidRDefault="00320F92" w:rsidP="002030D7">
      <w:pPr>
        <w:pStyle w:val="a9"/>
        <w:numPr>
          <w:ilvl w:val="0"/>
          <w:numId w:val="23"/>
        </w:numPr>
        <w:shd w:val="clear" w:color="auto" w:fill="FFFFFF"/>
        <w:bidi/>
        <w:spacing w:after="0" w:line="360" w:lineRule="auto"/>
        <w:rPr>
          <w:rFonts w:ascii="Arial" w:eastAsia="Times New Roman" w:hAnsi="Arial"/>
          <w:color w:val="222222"/>
          <w:sz w:val="24"/>
          <w:szCs w:val="24"/>
        </w:rPr>
      </w:pPr>
      <w:r>
        <w:rPr>
          <w:rFonts w:ascii="Arial" w:eastAsia="Times New Roman" w:hAnsi="Arial" w:hint="cs"/>
          <w:color w:val="222222"/>
          <w:sz w:val="24"/>
          <w:szCs w:val="24"/>
          <w:rtl/>
        </w:rPr>
        <w:t>מכב</w:t>
      </w:r>
      <w:r w:rsidR="007F1D30">
        <w:rPr>
          <w:rFonts w:ascii="Arial" w:eastAsia="Times New Roman" w:hAnsi="Arial" w:hint="cs"/>
          <w:color w:val="222222"/>
          <w:sz w:val="24"/>
          <w:szCs w:val="24"/>
          <w:rtl/>
        </w:rPr>
        <w:t>י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יה </w:t>
      </w:r>
      <w:r w:rsidR="00E2137E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כל תחרות אשר נקבעה </w:t>
      </w:r>
      <w:r w:rsidR="007F1D30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כקריטריון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ולבסוף הוזנקה </w:t>
      </w:r>
      <w:proofErr w:type="spellStart"/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>כדואתלון</w:t>
      </w:r>
      <w:proofErr w:type="spellEnd"/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="00660C11"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 תהווה 80%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>מהמקדם שנקבע עבור התחרות מראש (במקום 1</w:t>
      </w:r>
      <w:r w:rsidR="007F1D30">
        <w:rPr>
          <w:rFonts w:ascii="Arial" w:eastAsia="Times New Roman" w:hAnsi="Arial" w:hint="cs"/>
          <w:color w:val="222222"/>
          <w:sz w:val="24"/>
          <w:szCs w:val="24"/>
          <w:rtl/>
        </w:rPr>
        <w:t>.0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זה יהיה 0.8 ובמקום 1.5 זה יהיה 1.2) </w:t>
      </w:r>
      <w:r w:rsidR="00660C11"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 מבחינת ניקוד לקריטריון למכביה </w:t>
      </w:r>
      <w:r w:rsidR="007F1D30" w:rsidRPr="00864E97">
        <w:rPr>
          <w:rFonts w:ascii="Arial" w:eastAsia="Times New Roman" w:hAnsi="Arial"/>
          <w:color w:val="222222"/>
          <w:sz w:val="24"/>
          <w:szCs w:val="24"/>
          <w:rtl/>
        </w:rPr>
        <w:t>כ</w:t>
      </w:r>
      <w:r w:rsidR="007F1D30">
        <w:rPr>
          <w:rFonts w:ascii="Arial" w:eastAsia="Times New Roman" w:hAnsi="Arial" w:hint="cs"/>
          <w:color w:val="222222"/>
          <w:sz w:val="24"/>
          <w:szCs w:val="24"/>
          <w:rtl/>
        </w:rPr>
        <w:t>פי הנהוג</w:t>
      </w:r>
      <w:r w:rsidR="007F1D30"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 </w:t>
      </w:r>
      <w:r w:rsidR="00660C11" w:rsidRPr="00864E97">
        <w:rPr>
          <w:rFonts w:ascii="Arial" w:eastAsia="Times New Roman" w:hAnsi="Arial"/>
          <w:color w:val="222222"/>
          <w:sz w:val="24"/>
          <w:szCs w:val="24"/>
          <w:rtl/>
        </w:rPr>
        <w:t>בתחרויות של איגוד הטריאתלון העולמי.</w:t>
      </w:r>
    </w:p>
    <w:p w14:paraId="7A20EDBE" w14:textId="08809DCF" w:rsidR="00864E97" w:rsidRPr="00320F92" w:rsidRDefault="00320F92" w:rsidP="00320F92">
      <w:pPr>
        <w:pStyle w:val="a9"/>
        <w:numPr>
          <w:ilvl w:val="0"/>
          <w:numId w:val="23"/>
        </w:numPr>
        <w:shd w:val="clear" w:color="auto" w:fill="FFFFFF"/>
        <w:bidi/>
        <w:spacing w:after="0" w:line="360" w:lineRule="auto"/>
        <w:rPr>
          <w:rFonts w:ascii="Arial" w:eastAsia="Times New Roman" w:hAnsi="Arial"/>
          <w:color w:val="222222"/>
          <w:sz w:val="24"/>
          <w:szCs w:val="24"/>
          <w:rtl/>
        </w:rPr>
      </w:pP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קדטים -  </w:t>
      </w:r>
    </w:p>
    <w:p w14:paraId="33E524FC" w14:textId="053C4A01" w:rsidR="00660C11" w:rsidRPr="00864E97" w:rsidRDefault="00660C11" w:rsidP="00864E97">
      <w:pPr>
        <w:pStyle w:val="a9"/>
        <w:numPr>
          <w:ilvl w:val="0"/>
          <w:numId w:val="26"/>
        </w:numPr>
        <w:shd w:val="clear" w:color="auto" w:fill="FFFFFF"/>
        <w:bidi/>
        <w:spacing w:before="100" w:beforeAutospacing="1" w:after="100" w:afterAutospacing="1" w:line="360" w:lineRule="auto"/>
        <w:rPr>
          <w:rFonts w:ascii="Arial" w:eastAsia="Times New Roman" w:hAnsi="Arial"/>
          <w:color w:val="222222"/>
          <w:sz w:val="24"/>
          <w:szCs w:val="24"/>
          <w:rtl/>
        </w:rPr>
      </w:pPr>
      <w:r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במידה וראשון לציון ואשקלון מתקיימות כתחרות טריאתלון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="00E2137E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ההחלטה מתאריך דצמבר 2023 ונמצאת באתר (</w:t>
      </w:r>
      <w:hyperlink r:id="rId8" w:history="1">
        <w:r w:rsidR="00E2137E" w:rsidRPr="008807AC">
          <w:rPr>
            <w:rStyle w:val="Hyperlink"/>
            <w:rFonts w:ascii="Arial" w:eastAsia="Times New Roman" w:hAnsi="Arial"/>
            <w:sz w:val="24"/>
            <w:szCs w:val="24"/>
          </w:rPr>
          <w:t>https://did.li/gHUlC</w:t>
        </w:r>
      </w:hyperlink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)  </w:t>
      </w:r>
      <w:r w:rsidR="00E2137E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הינה מאושרת.  </w:t>
      </w:r>
    </w:p>
    <w:p w14:paraId="6CA0F2BD" w14:textId="3883057E" w:rsidR="00BD500F" w:rsidRDefault="007F1D30" w:rsidP="00E2137E">
      <w:pPr>
        <w:pStyle w:val="a9"/>
        <w:numPr>
          <w:ilvl w:val="0"/>
          <w:numId w:val="26"/>
        </w:numPr>
        <w:shd w:val="clear" w:color="auto" w:fill="FFFFFF"/>
        <w:bidi/>
        <w:spacing w:before="100" w:beforeAutospacing="1" w:after="100" w:afterAutospacing="1" w:line="360" w:lineRule="auto"/>
        <w:rPr>
          <w:rFonts w:ascii="Arial" w:eastAsia="Times New Roman" w:hAnsi="Arial"/>
          <w:color w:val="222222"/>
          <w:sz w:val="24"/>
          <w:szCs w:val="24"/>
        </w:rPr>
      </w:pP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>במידה ו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>תחרות ראשון לציון או אשקלון (אחת)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 xml:space="preserve"> 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>לא תוזנק כתחרות טריאתלון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>, יעשה האיגוד מאמצים לקיים תחרות קריטריון נוספת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. במידה ואכן יצליח האיגוד לקיים תחרות מבחן נוספת אזי תעניק תחרות הטריאתלון (ראשל"צ או אשקלון) את 2 המקומות הראשונים ותחרות המבחן את ה </w:t>
      </w:r>
      <w:r w:rsidR="00BD500F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2 הנותרים. </w:t>
      </w:r>
    </w:p>
    <w:p w14:paraId="1B28A71B" w14:textId="70853776" w:rsidR="00485E01" w:rsidRDefault="007F1D30" w:rsidP="00864E97">
      <w:pPr>
        <w:pStyle w:val="a9"/>
        <w:numPr>
          <w:ilvl w:val="0"/>
          <w:numId w:val="26"/>
        </w:numPr>
        <w:shd w:val="clear" w:color="auto" w:fill="FFFFFF"/>
        <w:bidi/>
        <w:spacing w:before="100" w:beforeAutospacing="1" w:after="100" w:afterAutospacing="1" w:line="360" w:lineRule="auto"/>
      </w:pPr>
      <w:r w:rsidRPr="007F1D30">
        <w:rPr>
          <w:rFonts w:ascii="Arial" w:eastAsia="Times New Roman" w:hAnsi="Arial"/>
          <w:color w:val="222222"/>
          <w:sz w:val="24"/>
          <w:szCs w:val="24"/>
          <w:rtl/>
        </w:rPr>
        <w:t xml:space="preserve"> אשר תעניק 2 </w:t>
      </w:r>
      <w:proofErr w:type="spellStart"/>
      <w:r w:rsidRPr="007F1D30">
        <w:rPr>
          <w:rFonts w:ascii="Arial" w:eastAsia="Times New Roman" w:hAnsi="Arial"/>
          <w:color w:val="222222"/>
          <w:sz w:val="24"/>
          <w:szCs w:val="24"/>
          <w:rtl/>
        </w:rPr>
        <w:t>סלוטים</w:t>
      </w:r>
      <w:proofErr w:type="spellEnd"/>
      <w:r w:rsidRPr="007F1D30">
        <w:rPr>
          <w:rFonts w:ascii="Arial" w:eastAsia="Times New Roman" w:hAnsi="Arial"/>
          <w:color w:val="222222"/>
          <w:sz w:val="24"/>
          <w:szCs w:val="24"/>
          <w:rtl/>
        </w:rPr>
        <w:t> נוספים.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 xml:space="preserve">במידה וראשון לציון 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או אשקלון לא תוזנקנה כתחרות טריאתלון 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 xml:space="preserve">והאיגוד לא יצליח לקיים תחרות טריאתלון נוספת מלבד אזי </w:t>
      </w:r>
      <w:proofErr w:type="spellStart"/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>ילקחו</w:t>
      </w:r>
      <w:proofErr w:type="spellEnd"/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3 מקומות מהתחרות שהוזנקה כטריאתלון ו </w:t>
      </w:r>
      <w:r w:rsidR="00BD500F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1 (אשר יוקצו לו המקום הרביעי ברישום) יינתן לתחרות </w:t>
      </w:r>
      <w:proofErr w:type="spellStart"/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>הדואתלון</w:t>
      </w:r>
      <w:proofErr w:type="spellEnd"/>
      <w:r>
        <w:rPr>
          <w:rFonts w:hint="cs"/>
          <w:rtl/>
        </w:rPr>
        <w:t xml:space="preserve"> </w:t>
      </w:r>
      <w:r w:rsidR="00485E01">
        <w:rPr>
          <w:rFonts w:hint="cs"/>
          <w:rtl/>
        </w:rPr>
        <w:t xml:space="preserve">במידה וגם תחרות ראשל"צ וגם תחרות אשקלון לא תוזנקנה במתכונת טריאתלון (שתיהן) והאיגוד יצליח לארגן תחרות מבחן חליפית </w:t>
      </w:r>
      <w:r w:rsidR="00485E01">
        <w:rPr>
          <w:rtl/>
        </w:rPr>
        <w:t>–</w:t>
      </w:r>
      <w:r w:rsidR="00485E01">
        <w:rPr>
          <w:rFonts w:hint="cs"/>
          <w:rtl/>
        </w:rPr>
        <w:t xml:space="preserve"> 3 מקומות ראשונים ברישום יוענקו לתחרות המבחן והמקום הרביעי (מקום ראש</w:t>
      </w:r>
      <w:r w:rsidR="008649FC">
        <w:rPr>
          <w:rFonts w:hint="cs"/>
          <w:rtl/>
        </w:rPr>
        <w:t xml:space="preserve">ון בתחרות) יוענק </w:t>
      </w:r>
      <w:proofErr w:type="spellStart"/>
      <w:r w:rsidR="008649FC">
        <w:rPr>
          <w:rFonts w:hint="cs"/>
          <w:rtl/>
        </w:rPr>
        <w:t>למנצח.ת</w:t>
      </w:r>
      <w:proofErr w:type="spellEnd"/>
      <w:r w:rsidR="008649FC">
        <w:rPr>
          <w:rFonts w:hint="cs"/>
          <w:rtl/>
        </w:rPr>
        <w:t xml:space="preserve"> באשקלון</w:t>
      </w:r>
    </w:p>
    <w:p w14:paraId="3DC646A3" w14:textId="687DEDC2" w:rsidR="00864E97" w:rsidRPr="00864E97" w:rsidRDefault="007F1D30" w:rsidP="00864E97">
      <w:pPr>
        <w:shd w:val="clear" w:color="auto" w:fill="FFFFFF"/>
        <w:bidi/>
        <w:spacing w:before="100" w:beforeAutospacing="1" w:after="100" w:afterAutospacing="1" w:line="360" w:lineRule="auto"/>
        <w:rPr>
          <w:b/>
          <w:bCs/>
          <w:u w:val="single"/>
          <w:rtl/>
        </w:rPr>
      </w:pPr>
      <w:r w:rsidRPr="007F1D30">
        <w:rPr>
          <w:rtl/>
        </w:rPr>
        <w:t xml:space="preserve">במידה גם ראשל״צ וגם אשקלון יהיו במתכונת </w:t>
      </w:r>
      <w:proofErr w:type="spellStart"/>
      <w:r w:rsidRPr="007F1D30">
        <w:rPr>
          <w:rtl/>
        </w:rPr>
        <w:t>דואתלון</w:t>
      </w:r>
      <w:proofErr w:type="spellEnd"/>
      <w:r w:rsidRPr="007F1D30">
        <w:rPr>
          <w:rtl/>
        </w:rPr>
        <w:t xml:space="preserve"> </w:t>
      </w:r>
      <w:r w:rsidR="00485E01">
        <w:rPr>
          <w:rFonts w:hint="cs"/>
          <w:rtl/>
        </w:rPr>
        <w:t xml:space="preserve">והאיגוד לא יצליח לקיים תחרות מבחן נוספת </w:t>
      </w:r>
      <w:r w:rsidRPr="007F1D30">
        <w:rPr>
          <w:rtl/>
        </w:rPr>
        <w:t xml:space="preserve">אזי כל תחרות תעניק </w:t>
      </w:r>
      <w:r w:rsidR="00485E01">
        <w:rPr>
          <w:rFonts w:hint="cs"/>
          <w:rtl/>
        </w:rPr>
        <w:t xml:space="preserve"> מקום 1 (ראשל"צ ואשקלון) </w:t>
      </w:r>
      <w:r w:rsidRPr="007F1D30">
        <w:rPr>
          <w:rtl/>
        </w:rPr>
        <w:t>ו- 2 המקומות הנוספים יהיו לפי טרי כנרת בדירוג הפנימי 16-17</w:t>
      </w:r>
      <w:r w:rsidR="00660C11" w:rsidRPr="00864E97">
        <w:rPr>
          <w:rFonts w:ascii="Arial" w:hAnsi="Arial"/>
          <w:b/>
          <w:bCs/>
          <w:color w:val="222222"/>
          <w:u w:val="single"/>
          <w:shd w:val="clear" w:color="auto" w:fill="FFFFFF"/>
          <w:rtl/>
        </w:rPr>
        <w:t>ברוב של 5 חברים הוחל</w:t>
      </w:r>
      <w:r w:rsidR="00660C11"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>ט</w:t>
      </w:r>
      <w:r w:rsidR="00864E97"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>ו</w:t>
      </w:r>
      <w:r w:rsidR="00660C11"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 xml:space="preserve"> </w:t>
      </w:r>
      <w:r w:rsidR="00864E97"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 xml:space="preserve">לקבל את ההצעה כאמור </w:t>
      </w:r>
      <w:r w:rsidR="00660C11" w:rsidRPr="00864E97">
        <w:rPr>
          <w:rFonts w:ascii="Arial" w:hAnsi="Arial"/>
          <w:b/>
          <w:bCs/>
          <w:color w:val="222222"/>
          <w:u w:val="single"/>
          <w:shd w:val="clear" w:color="auto" w:fill="FFFFFF"/>
          <w:rtl/>
        </w:rPr>
        <w:t>(בעדיפות מלמעלה למטה)</w:t>
      </w:r>
      <w:r w:rsidR="00864E97" w:rsidRPr="00864E97">
        <w:rPr>
          <w:b/>
          <w:bCs/>
          <w:u w:val="single"/>
          <w:rtl/>
        </w:rPr>
        <w:t xml:space="preserve"> </w:t>
      </w:r>
    </w:p>
    <w:p w14:paraId="035558B3" w14:textId="13CA8300" w:rsidR="002F1E7C" w:rsidRPr="009C7856" w:rsidRDefault="00660C11" w:rsidP="002030D7">
      <w:pPr>
        <w:shd w:val="clear" w:color="auto" w:fill="FFFFFF"/>
        <w:bidi/>
        <w:spacing w:before="100" w:beforeAutospacing="1" w:after="100" w:afterAutospacing="1" w:line="360" w:lineRule="auto"/>
        <w:rPr>
          <w:rtl/>
        </w:rPr>
      </w:pPr>
      <w:r>
        <w:rPr>
          <w:rFonts w:hint="cs"/>
          <w:rtl/>
        </w:rPr>
        <w:t>בברכה</w:t>
      </w:r>
      <w:r>
        <w:rPr>
          <w:rtl/>
        </w:rPr>
        <w:br/>
      </w:r>
      <w:r>
        <w:rPr>
          <w:rFonts w:hint="cs"/>
          <w:rtl/>
        </w:rPr>
        <w:t>הועדה המקצועית</w:t>
      </w:r>
    </w:p>
    <w:sectPr w:rsidR="002F1E7C" w:rsidRPr="009C7856">
      <w:headerReference w:type="default" r:id="rId9"/>
      <w:footerReference w:type="default" r:id="rId10"/>
      <w:pgSz w:w="11906" w:h="16838"/>
      <w:pgMar w:top="1440" w:right="1800" w:bottom="1440" w:left="1800" w:header="181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63FB0" w14:textId="77777777" w:rsidR="00312C96" w:rsidRDefault="00312C96">
      <w:pPr>
        <w:spacing w:after="0" w:line="240" w:lineRule="auto"/>
      </w:pPr>
      <w:r>
        <w:separator/>
      </w:r>
    </w:p>
  </w:endnote>
  <w:endnote w:type="continuationSeparator" w:id="0">
    <w:p w14:paraId="7D6DE5BF" w14:textId="77777777" w:rsidR="00312C96" w:rsidRDefault="0031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9FD8E" w14:textId="77777777" w:rsidR="00F659AB" w:rsidRDefault="001260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7730B56" wp14:editId="3386A202">
              <wp:simplePos x="0" y="0"/>
              <wp:positionH relativeFrom="column">
                <wp:posOffset>3549650</wp:posOffset>
              </wp:positionH>
              <wp:positionV relativeFrom="paragraph">
                <wp:posOffset>-303530</wp:posOffset>
              </wp:positionV>
              <wp:extent cx="1699260" cy="861060"/>
              <wp:effectExtent l="0" t="0" r="0" b="0"/>
              <wp:wrapNone/>
              <wp:docPr id="2057068991" name="תיבת טקסט 2057068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492C55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E37931" wp14:editId="00AD139D">
                                <wp:extent cx="1510030" cy="741045"/>
                                <wp:effectExtent l="0" t="0" r="0" b="1905"/>
                                <wp:docPr id="1054226708" name="תמונה 10542267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1885595" name="תמונה 121188559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030" cy="741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30B56" id="_x0000_t202" coordsize="21600,21600" o:spt="202" path="m,l,21600r21600,l21600,xe">
              <v:stroke joinstyle="miter"/>
              <v:path gradientshapeok="t" o:connecttype="rect"/>
            </v:shapetype>
            <v:shape id="תיבת טקסט 2057068991" o:spid="_x0000_s1029" type="#_x0000_t202" style="position:absolute;margin-left:279.5pt;margin-top:-23.9pt;width:133.8pt;height:6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20MAIAAFsEAAAOAAAAZHJzL2Uyb0RvYy54bWysVE1v2zAMvQ/YfxB0X+ykadYYcYosRYYB&#10;RVsgHXpWZCkWIIuapMTOfv0oOV/rdhp2kSmReiIfHz277xpN9sJ5Baakw0FOiTAcKmW2Jf3+uvp0&#10;R4kPzFRMgxElPQhP7+cfP8xaW4gR1KAr4QiCGF+0tqR1CLbIMs9r0TA/ACsMOiW4hgXcum1WOdYi&#10;eqOzUZ5PshZcZR1w4T2ePvROOk/4UgoenqX0IhBdUswtpNWldRPXbD5jxdYxWyt+TIP9QxYNUwYf&#10;PUM9sMDIzqk/oBrFHXiQYcChyUBKxUWqAasZ5u+qWdfMilQLkuPtmSb//2D5035tXxwJ3RfosIGR&#10;kNb6wuNhrKeTrolfzJSgHyk8nGkTXSA8XppMp6MJujj67ibDHG2EyS63rfPhq4CGRKOkDtuS2GL7&#10;Rx/60FNIfMyDVtVKaZ02UQpiqR3ZM2yiDilHBP8tShvSlnRyc5snYAPxeo+sDeZyqSlaodt0RFUl&#10;vTnVu4HqgDQ46BXiLV8pzPWR+fDCHEoCy0OZh2dcpAZ8C44WJTW4n387j/HYKfRS0qLESup/7JgT&#10;lOhvBns4HY7HUZNpM779PMKNu/Zsrj1m1ywBCRjiQFmezBgf9OlUOmjecBoW8VV0McPx7ZKGk7kM&#10;vfBxmrhYLFIQqtCy8GjWlkfoSHjsxGv3xpw9titgo5/gJEZWvOtaHxtvGljsAkiVWhp57lk90o8K&#10;TqI4Tlscket9irr8E+a/AAAA//8DAFBLAwQUAAYACAAAACEAaRW1j+EAAAAKAQAADwAAAGRycy9k&#10;b3ducmV2LnhtbEyPQU/DMAyF70j8h8hIXNCWstFulKYTQsAkblsHiFvWmLaicaoma8u/x5zgZvs9&#10;PX8v20y2FQP2vnGk4HoegUAqnWmoUnAonmZrED5oMrp1hAq+0cMmPz/LdGrcSDsc9qESHEI+1Qrq&#10;ELpUSl/WaLWfuw6JtU/XWx147Stpej1yuG3lIooSaXVD/KHWHT7UWH7tT1bBx1X1/uKn59dxGS+7&#10;x+1QrN5ModTlxXR/ByLgFP7M8IvP6JAz09GdyHjRKojjW+4SFMxuVtyBHetFkoA48sAHmWfyf4X8&#10;BwAA//8DAFBLAQItABQABgAIAAAAIQC2gziS/gAAAOEBAAATAAAAAAAAAAAAAAAAAAAAAABbQ29u&#10;dGVudF9UeXBlc10ueG1sUEsBAi0AFAAGAAgAAAAhADj9If/WAAAAlAEAAAsAAAAAAAAAAAAAAAAA&#10;LwEAAF9yZWxzLy5yZWxzUEsBAi0AFAAGAAgAAAAhACMijbQwAgAAWwQAAA4AAAAAAAAAAAAAAAAA&#10;LgIAAGRycy9lMm9Eb2MueG1sUEsBAi0AFAAGAAgAAAAhAGkVtY/hAAAACgEAAA8AAAAAAAAAAAAA&#10;AAAAigQAAGRycy9kb3ducmV2LnhtbFBLBQYAAAAABAAEAPMAAACYBQAAAAA=&#10;" fillcolor="white [3201]" stroked="f" strokeweight=".5pt">
              <v:textbox>
                <w:txbxContent>
                  <w:p w14:paraId="0F492C55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1BE37931" wp14:editId="00AD139D">
                          <wp:extent cx="1510030" cy="741045"/>
                          <wp:effectExtent l="0" t="0" r="0" b="1905"/>
                          <wp:docPr id="1054226708" name="תמונה 10542267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1885595" name="תמונה 121188559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030" cy="741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F01F04E" wp14:editId="186CC86A">
              <wp:simplePos x="0" y="0"/>
              <wp:positionH relativeFrom="column">
                <wp:posOffset>43180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90" name="תיבת טקסט 20570689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2159A8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D6141A" wp14:editId="51CDE769">
                                <wp:extent cx="1524000" cy="763270"/>
                                <wp:effectExtent l="0" t="0" r="0" b="0"/>
                                <wp:docPr id="700184798" name="תמונה 7001847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8298842" name="תמונה 448298842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4000" cy="763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1F04E" id="תיבת טקסט 2057068990" o:spid="_x0000_s1030" type="#_x0000_t202" style="position:absolute;margin-left:3.4pt;margin-top:-23.95pt;width:133.8pt;height:6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DzMAIAAFsEAAAOAAAAZHJzL2Uyb0RvYy54bWysVE1v2zAMvQ/YfxB0X+xkadYYcYosRYYB&#10;RVsgLXpWZCkWIIuapMTOfv0oOV/rdhp2kSmReiIfHz276xpN9sJ5Baakw0FOiTAcKmW2JX19WX26&#10;pcQHZiqmwYiSHoSnd/OPH2atLcQIatCVcARBjC9aW9I6BFtkmee1aJgfgBUGnRJcwwJu3TarHGsR&#10;vdHZKM8nWQuusg648B5P73snnSd8KQUPT1J6EYguKeYW0urSuolrNp+xYuuYrRU/psH+IYuGKYOP&#10;nqHuWWBk59QfUI3iDjzIMODQZCCl4iLVgNUM83fVrGtmRaoFyfH2TJP/f7D8cb+2z46E7it02MBI&#10;SGt94fEw1tNJ18QvZkrQjxQezrSJLhAeL02m09EEXRx9t5NhjjbCZJfb1vnwTUBDolFSh21JbLH9&#10;gw996CkkPuZBq2qltE6bKAWx1I7sGTZRh5Qjgv8WpQ1pSzr5fJMnYAPxeo+sDeZyqSlaodt0RFUl&#10;HZ/q3UB1QBoc9Arxlq8U5vrAfHhmDiWB5aHMwxMuUgO+BUeLkhrcz7+dx3jsFHopaVFiJfU/dswJ&#10;SvR3gz2cDsfjqMm0Gd98GeHGXXs21x6za5aABAxxoCxPZowP+nQqHTRvOA2L+Cq6mOH4dknDyVyG&#10;Xvg4TVwsFikIVWhZeDBryyN0JDx24qV7Y84e2xWw0Y9wEiMr3nWtj403DSx2AaRKLY0896we6UcF&#10;J1Ecpy2OyPU+RV3+CfNfAAAA//8DAFBLAwQUAAYACAAAACEAJB+Cj+AAAAAIAQAADwAAAGRycy9k&#10;b3ducmV2LnhtbEyPQU+DQBSE7yb+h80z8WLaxRZLRR6NMWoTby1V423LPoHIviXsFvDfu570OJnJ&#10;zDfZZjKtGKh3jWWE63kEgri0uuEK4VA8zdYgnFesVWuZEL7JwSY/P8tUqu3IOxr2vhKhhF2qEGrv&#10;u1RKV9ZklJvbjjh4n7Y3ygfZV1L3agzlppWLKFpJoxoOC7Xq6KGm8mt/MggfV9X7i5ueX8flzbJ7&#10;3A5F8qYLxMuL6f4OhKfJ/4XhFz+gQx6YjvbE2okWYRXAPcIsTm5BBH+RxDGII8I6SUDmmfx/IP8B&#10;AAD//wMAUEsBAi0AFAAGAAgAAAAhALaDOJL+AAAA4QEAABMAAAAAAAAAAAAAAAAAAAAAAFtDb250&#10;ZW50X1R5cGVzXS54bWxQSwECLQAUAAYACAAAACEAOP0h/9YAAACUAQAACwAAAAAAAAAAAAAAAAAv&#10;AQAAX3JlbHMvLnJlbHNQSwECLQAUAAYACAAAACEAnTfw8zACAABbBAAADgAAAAAAAAAAAAAAAAAu&#10;AgAAZHJzL2Uyb0RvYy54bWxQSwECLQAUAAYACAAAACEAJB+Cj+AAAAAIAQAADwAAAAAAAAAAAAAA&#10;AACKBAAAZHJzL2Rvd25yZXYueG1sUEsFBgAAAAAEAAQA8wAAAJcFAAAAAA==&#10;" fillcolor="white [3201]" stroked="f" strokeweight=".5pt">
              <v:textbox>
                <w:txbxContent>
                  <w:p w14:paraId="132159A8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0AD6141A" wp14:editId="51CDE769">
                          <wp:extent cx="1524000" cy="763270"/>
                          <wp:effectExtent l="0" t="0" r="0" b="0"/>
                          <wp:docPr id="700184798" name="תמונה 7001847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8298842" name="תמונה 448298842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0" cy="763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0514973" wp14:editId="697B8A6E">
              <wp:simplePos x="0" y="0"/>
              <wp:positionH relativeFrom="column">
                <wp:posOffset>1795780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88" name="תיבת טקסט 20570689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3D363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394CD" wp14:editId="4CE062F9">
                                <wp:extent cx="1403375" cy="800100"/>
                                <wp:effectExtent l="0" t="0" r="6350" b="0"/>
                                <wp:docPr id="2057068987" name="תמונה 20570689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3809074" name="תמונה 1273809074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6228" cy="8017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514973" id="תיבת טקסט 2057068988" o:spid="_x0000_s1031" type="#_x0000_t202" style="position:absolute;margin-left:141.4pt;margin-top:-23.95pt;width:133.8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8mMAIAAFsEAAAOAAAAZHJzL2Uyb0RvYy54bWysVE2P2jAQvVfqf7B8LwkU6IIIK8qKqhLa&#10;XYld7dk4NrHkeFzbkNBf37HDV7c9Vb04Y8/4eebNm8zu21qTg3BegSlov5dTIgyHUpldQV9fVp/u&#10;KPGBmZJpMKKgR+Hp/fzjh1ljp2IAFehSOIIgxk8bW9AqBDvNMs8rUTPfAysMOiW4mgXcul1WOtYg&#10;eq2zQZ6PswZcaR1w4T2ePnROOk/4UgoenqT0IhBdUMwtpNWldRvXbD5j051jtlL8lAb7hyxqpgw+&#10;eoF6YIGRvVN/QNWKO/AgQ49DnYGUiotUA1bTz99Vs6mYFakWJMfbC03+/8Hyx8PGPjsS2q/QYgMj&#10;IY31U4+HsZ5Wujp+MVOCfqTweKFNtIHweGk8mQzG6OLouxv3c7QRJrvets6HbwJqEo2COmxLYosd&#10;1j50oeeQ+JgHrcqV0jptohTEUjtyYNhEHVKOCP5blDakKej48yhPwAbi9Q5ZG8zlWlO0QrttiSoL&#10;OjrXu4XyiDQ46BTiLV8pzHXNfHhmDiWB5aHMwxMuUgO+BSeLkgrcz7+dx3jsFHopaVBiBfU/9swJ&#10;SvR3gz2c9IfDqMm0GY6+DHDjbj3bW4/Z10tAAvo4UJYnM8YHfT6VDuo3nIZFfBVdzHB8u6DhbC5D&#10;J3ycJi4WixSEKrQsrM3G8ggdCY+deGnfmLOndgVs9COcxcim77rWxcabBhb7AFKllkaeO1ZP9KOC&#10;kyhO0xZH5Hafoq7/hPkvAAAA//8DAFBLAwQUAAYACAAAACEAbMvMCOIAAAAKAQAADwAAAGRycy9k&#10;b3ducmV2LnhtbEyPT0+DQBTE7yZ+h80z8WLaRdoKIo/GGLWJN4t/4m3LPoHIviXsFvDbu570OJnJ&#10;zG/y7Ww6MdLgWssIl8sIBHFldcs1wkv5sEhBOK9Yq84yIXyTg21xepKrTNuJn2nc+1qEEnaZQmi8&#10;7zMpXdWQUW5pe+LgfdrBKB/kUEs9qCmUm07GUXQljWo5LDSqp7uGqq/90SB8XNTvT25+fJ1Wm1V/&#10;vxvL5E2XiOdn8+0NCE+z/wvDL35AhyIwHeyRtRMdQpzGAd0jLNbJNYiQ2GyiNYgDQpokIItc/r9Q&#10;/AAAAP//AwBQSwECLQAUAAYACAAAACEAtoM4kv4AAADhAQAAEwAAAAAAAAAAAAAAAAAAAAAAW0Nv&#10;bnRlbnRfVHlwZXNdLnhtbFBLAQItABQABgAIAAAAIQA4/SH/1gAAAJQBAAALAAAAAAAAAAAAAAAA&#10;AC8BAABfcmVscy8ucmVsc1BLAQItABQABgAIAAAAIQDihb8mMAIAAFsEAAAOAAAAAAAAAAAAAAAA&#10;AC4CAABkcnMvZTJvRG9jLnhtbFBLAQItABQABgAIAAAAIQBsy8wI4gAAAAoBAAAPAAAAAAAAAAAA&#10;AAAAAIoEAABkcnMvZG93bnJldi54bWxQSwUGAAAAAAQABADzAAAAmQUAAAAA&#10;" fillcolor="white [3201]" stroked="f" strokeweight=".5pt">
              <v:textbox>
                <w:txbxContent>
                  <w:p w14:paraId="2453D363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633394CD" wp14:editId="4CE062F9">
                          <wp:extent cx="1403375" cy="800100"/>
                          <wp:effectExtent l="0" t="0" r="6350" b="0"/>
                          <wp:docPr id="2057068987" name="תמונה 20570689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3809074" name="תמונה 1273809074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6228" cy="801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BE34A" w14:textId="77777777" w:rsidR="00312C96" w:rsidRDefault="00312C96">
      <w:pPr>
        <w:spacing w:after="0" w:line="240" w:lineRule="auto"/>
      </w:pPr>
      <w:r>
        <w:separator/>
      </w:r>
    </w:p>
  </w:footnote>
  <w:footnote w:type="continuationSeparator" w:id="0">
    <w:p w14:paraId="11B49264" w14:textId="77777777" w:rsidR="00312C96" w:rsidRDefault="00312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968EC" w14:textId="77777777" w:rsidR="00F659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300"/>
      </w:tabs>
      <w:spacing w:after="0" w:line="240" w:lineRule="auto"/>
      <w:jc w:val="center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3F12CDB" wp14:editId="26529844">
              <wp:simplePos x="0" y="0"/>
              <wp:positionH relativeFrom="column">
                <wp:posOffset>571500</wp:posOffset>
              </wp:positionH>
              <wp:positionV relativeFrom="paragraph">
                <wp:posOffset>-1079499</wp:posOffset>
              </wp:positionV>
              <wp:extent cx="4124325" cy="1228725"/>
              <wp:effectExtent l="0" t="0" r="0" b="0"/>
              <wp:wrapNone/>
              <wp:docPr id="2057068994" name="מלבן 20570689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8600" y="3170400"/>
                        <a:ext cx="4114800" cy="121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7A8D01" w14:textId="77777777" w:rsidR="00F659AB" w:rsidRDefault="00F659A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14:paraId="4F80408B" w14:textId="2A952AFC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  <w:rPr>
                              <w:rtl/>
                            </w:rPr>
                          </w:pPr>
                          <w:r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The Israeli Triathlon Association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580124683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איגוד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הטריאתלון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הישראלי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ע"ר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63904E4" w14:textId="01684030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רחוב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שלם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3, 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רמת</w:t>
                          </w:r>
                          <w:proofErr w:type="spellEnd"/>
                          <w:proofErr w:type="gram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גן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,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ישראל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Shalem Street 3, Ramat Gan, Israel</w:t>
                          </w:r>
                        </w:p>
                        <w:p w14:paraId="547D63FC" w14:textId="61345EC6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משרד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: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03-6764008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    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Fax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פקס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: 03-</w:t>
                          </w:r>
                          <w:proofErr w:type="gram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6764008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Office</w:t>
                          </w:r>
                          <w:proofErr w:type="gram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</w:p>
                        <w:p w14:paraId="6971AD7C" w14:textId="38954896" w:rsidR="00F659AB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www.triathlon.org.il</w:t>
                          </w:r>
                          <w:r>
                            <w:rPr>
                              <w:rFonts w:cs="Calibri"/>
                              <w:color w:val="000000"/>
                            </w:rPr>
                            <w:t xml:space="preserve">                </w:t>
                          </w: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office@triathlon.org.il</w:t>
                          </w:r>
                        </w:p>
                        <w:p w14:paraId="49196050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  <w:p w14:paraId="6D90B6F9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F12CDB" id="מלבן 2057068994" o:spid="_x0000_s1026" style="position:absolute;left:0;text-align:left;margin-left:45pt;margin-top:-85pt;width:324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5bywEAAIMDAAAOAAAAZHJzL2Uyb0RvYy54bWysU8Fu2zAMvQ/YPwi6L7Y8t02NOMXQIsOA&#10;YgvQ7QMUWYoFyJJGKbHz96PktMm227CLTJrPT3yP9OphGgw5Sgja2ZayRUmJtMJ12u5b+uP75sOS&#10;khC57bhxVrb0JAN9WL9/txp9IyvXO9NJIEhiQzP6lvYx+qYogujlwMPCeWmxqBwMPGIK+6IDPiL7&#10;YIqqLG+L0UHnwQkZAr59mot0nfmVkiJ+UyrISExLsbeYT8jnLp3FesWbPXDfa3Fug/9DFwPXFi99&#10;o3rikZMD6L+oBi3ABafiQrihcEppIbMGVMPKP9S89NzLrAXNCf7NpvD/aMXX44vfAtow+tAEDJOK&#10;ScGQntgfmVr6sVoub0u074QxuytrjLNxcopEIKBmrF4mgEAEq9g9jiYhiguVhxA/SzeQFLQUcDLZ&#10;MH58DnGGvkLSzcEZ3W20MTlJ2yAfDZAjxzmayM7kv6GMTVjr0lczYXpTXHSlKE67CYsp3LnutAUS&#10;vNho7OmZh7jlgNNnlIy4ES0NPw8cJCXmi0XL71ld3eAK5aS+uUt64bqyu65wK3qHixYpmcPHmNdu&#10;7vHTITqls+5LK+dmcdLZufNWplW6zjPq8u+sfwEAAP//AwBQSwMEFAAGAAgAAAAhAJm0mOnfAAAA&#10;CgEAAA8AAABkcnMvZG93bnJldi54bWxMj0FPwkAQhe8m/ofNmHiDLSACtVNiTLgZiajhurRDt9Kd&#10;bbpDqf/e5aS3N3kvb76XrQfXqJ66UHtGmIwTUMSFL2uuED4/NqMlqCCGS9N4JoQfCrDOb28yk5b+&#10;wu/U76RSsYRDahCsSJtqHQpLzoSxb4mjd/SdMxLPrtJlZy6x3DV6miSP2pma4wdrWnqxVJx2Z4fw&#10;+hC23xvq7Xa/L6R9E+u/TgPi/d3w/ARKaJC/MFzxIzrkkengz1wG1SCskjhFEEaTxVXFxGK2moM6&#10;IExnc9B5pv9PyH8BAAD//wMAUEsBAi0AFAAGAAgAAAAhALaDOJL+AAAA4QEAABMAAAAAAAAAAAAA&#10;AAAAAAAAAFtDb250ZW50X1R5cGVzXS54bWxQSwECLQAUAAYACAAAACEAOP0h/9YAAACUAQAACwAA&#10;AAAAAAAAAAAAAAAvAQAAX3JlbHMvLnJlbHNQSwECLQAUAAYACAAAACEAqgkeW8sBAACDAwAADgAA&#10;AAAAAAAAAAAAAAAuAgAAZHJzL2Uyb0RvYy54bWxQSwECLQAUAAYACAAAACEAmbSY6d8AAAAKAQAA&#10;DwAAAAAAAAAAAAAAAAAlBAAAZHJzL2Rvd25yZXYueG1sUEsFBgAAAAAEAAQA8wAAADEFAAAAAA==&#10;" fillcolor="white [3201]" stroked="f">
              <v:textbox inset="2.53958mm,1.2694mm,2.53958mm,1.2694mm">
                <w:txbxContent>
                  <w:p w14:paraId="437A8D01" w14:textId="77777777" w:rsidR="00F659AB" w:rsidRDefault="00F659AB">
                    <w:pPr>
                      <w:spacing w:after="0" w:line="240" w:lineRule="auto"/>
                      <w:jc w:val="center"/>
                      <w:textDirection w:val="btLr"/>
                    </w:pPr>
                  </w:p>
                  <w:p w14:paraId="4F80408B" w14:textId="2A952AFC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  <w:rPr>
                        <w:rtl/>
                      </w:rPr>
                    </w:pPr>
                    <w:r>
                      <w:rPr>
                        <w:rFonts w:ascii="Arial" w:eastAsia="Arial" w:hAnsi="Arial"/>
                        <w:color w:val="000000"/>
                        <w:sz w:val="18"/>
                      </w:rPr>
                      <w:t>The Israeli Triathlon Association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580124683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איגוד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הטריאתלון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הישראלי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,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ע"ר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</w:p>
                  <w:p w14:paraId="063904E4" w14:textId="01684030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רחוב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שלם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3,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רמת</w:t>
                    </w:r>
                    <w:proofErr w:type="spellEnd"/>
                    <w:proofErr w:type="gram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גן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ישראל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hint="cs"/>
                        <w:rtl/>
                      </w:rPr>
                      <w:t xml:space="preserve"> 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>Shalem Street 3, Ramat Gan, Israel</w:t>
                    </w:r>
                  </w:p>
                  <w:p w14:paraId="547D63FC" w14:textId="61345EC6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משרד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: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03-6764008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    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Fax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פקס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>: 03-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6764008 </w:t>
                    </w:r>
                    <w:r w:rsidR="0041720B">
                      <w:rPr>
                        <w:rFonts w:hint="cs"/>
                        <w:rtl/>
                      </w:rPr>
                      <w:t xml:space="preserve">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Office</w:t>
                    </w:r>
                    <w:proofErr w:type="gram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</w:p>
                  <w:p w14:paraId="6971AD7C" w14:textId="38954896" w:rsidR="00F659AB" w:rsidRDefault="00000000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www.triathlon.org.il</w:t>
                    </w:r>
                    <w:r>
                      <w:rPr>
                        <w:rFonts w:cs="Calibri"/>
                        <w:color w:val="000000"/>
                      </w:rPr>
                      <w:t xml:space="preserve">                </w:t>
                    </w: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office@triathlon.org.il</w:t>
                    </w:r>
                  </w:p>
                  <w:p w14:paraId="49196050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  <w:p w14:paraId="6D90B6F9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A81FDA" wp14:editId="51DABC0C">
              <wp:simplePos x="0" y="0"/>
              <wp:positionH relativeFrom="column">
                <wp:posOffset>-1057909</wp:posOffset>
              </wp:positionH>
              <wp:positionV relativeFrom="paragraph">
                <wp:posOffset>-1067434</wp:posOffset>
              </wp:positionV>
              <wp:extent cx="1310640" cy="1455420"/>
              <wp:effectExtent l="0" t="0" r="0" b="0"/>
              <wp:wrapNone/>
              <wp:docPr id="2057068993" name="תיבת טקסט 2057068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1C1D37" w14:textId="77777777" w:rsidR="00B0167E" w:rsidRDefault="00000000" w:rsidP="00A810D0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95FEAA" wp14:editId="37577854">
                                <wp:extent cx="1136650" cy="638385"/>
                                <wp:effectExtent l="0" t="0" r="6350" b="9525"/>
                                <wp:docPr id="2014340646" name="תמונה 2014340646" descr="Innovation Award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nnovation Award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638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noProof/>
                              <w:rtl/>
                              <w:lang w:val="he-IL"/>
                            </w:rPr>
                            <w:drawing>
                              <wp:inline distT="0" distB="0" distL="0" distR="0" wp14:anchorId="31B00DAD" wp14:editId="4A09738C">
                                <wp:extent cx="1121410" cy="464820"/>
                                <wp:effectExtent l="0" t="0" r="2540" b="0"/>
                                <wp:docPr id="205672769" name="תמונה 2056727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9602846" name="תמונה 769602846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1410" cy="464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81FDA" id="_x0000_t202" coordsize="21600,21600" o:spt="202" path="m,l,21600r21600,l21600,xe">
              <v:stroke joinstyle="miter"/>
              <v:path gradientshapeok="t" o:connecttype="rect"/>
            </v:shapetype>
            <v:shape id="תיבת טקסט 2057068993" o:spid="_x0000_s1027" type="#_x0000_t202" style="position:absolute;left:0;text-align:left;margin-left:-83.3pt;margin-top:-84.05pt;width:103.2pt;height:1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pgGQ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fTXIBuoDzudgkN5bvlLYwyPz4YU5&#10;1Br7xv0Nz3hIDVgLjhYlDbhff7uP/igBopR0uDsV9T93zAlK9HeD4nwpJpGOkH4m089IB3HXyOYa&#10;Mbv2HnA9C3wplicz+gd9upUO2jdc82WsihAzHGtXNJzM+zBsND4TLpbL5ITrZVl4NGvLY+rIamT4&#10;tX9jzh5lCKjgE5y2jJXv1Bh8Bz2WuwBSJakizwOrR/pxNZOCx2cUd//6P3ldHvviNwAAAP//AwBQ&#10;SwMEFAAGAAgAAAAhAO0TPbPhAAAACwEAAA8AAABkcnMvZG93bnJldi54bWxMj01Lw0AQhu+C/2EZ&#10;wVu72YohptmUEiiC6KG1F2+T7DQJ3Y+Y3bbRX+/qpd5mmId3nrdYTUazM42+d1aCmCfAyDZO9baV&#10;sH/fzDJgPqBVqJ0lCV/kYVXe3hSYK3exWzrvQstiiPU5SuhCGHLOfdORQT93A9l4O7jRYIjr2HI1&#10;4iWGG80XSZJyg72NHzocqOqoOe5ORsJLtXnDbb0w2beunl8P6+Fz//Eo5f3dtF4CCzSFKwy/+lEd&#10;yuhUu5NVnmkJM5GmaWT/pkwAi8zDU2xTS0iFAF4W/H+H8gcAAP//AwBQSwECLQAUAAYACAAAACEA&#10;toM4kv4AAADhAQAAEwAAAAAAAAAAAAAAAAAAAAAAW0NvbnRlbnRfVHlwZXNdLnhtbFBLAQItABQA&#10;BgAIAAAAIQA4/SH/1gAAAJQBAAALAAAAAAAAAAAAAAAAAC8BAABfcmVscy8ucmVsc1BLAQItABQA&#10;BgAIAAAAIQDyXcpgGQIAADQEAAAOAAAAAAAAAAAAAAAAAC4CAABkcnMvZTJvRG9jLnhtbFBLAQIt&#10;ABQABgAIAAAAIQDtEz2z4QAAAAsBAAAPAAAAAAAAAAAAAAAAAHMEAABkcnMvZG93bnJldi54bWxQ&#10;SwUGAAAAAAQABADzAAAAgQUAAAAA&#10;" filled="f" stroked="f" strokeweight=".5pt">
              <v:textbox>
                <w:txbxContent>
                  <w:p w14:paraId="1B1C1D37" w14:textId="77777777" w:rsidR="00B0167E" w:rsidRDefault="00000000" w:rsidP="00A810D0">
                    <w:pPr>
                      <w:rPr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95FEAA" wp14:editId="37577854">
                          <wp:extent cx="1136650" cy="638385"/>
                          <wp:effectExtent l="0" t="0" r="6350" b="9525"/>
                          <wp:docPr id="2014340646" name="תמונה 2014340646" descr="Innovation Award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nnovation Award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638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noProof/>
                        <w:rtl/>
                        <w:lang w:val="he-IL"/>
                      </w:rPr>
                      <w:drawing>
                        <wp:inline distT="0" distB="0" distL="0" distR="0" wp14:anchorId="31B00DAD" wp14:editId="4A09738C">
                          <wp:extent cx="1121410" cy="464820"/>
                          <wp:effectExtent l="0" t="0" r="2540" b="0"/>
                          <wp:docPr id="205672769" name="תמונה 2056727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9602846" name="תמונה 769602846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1410" cy="464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F6CE7A2" wp14:editId="1FFF1270">
              <wp:simplePos x="0" y="0"/>
              <wp:positionH relativeFrom="column">
                <wp:posOffset>5030470</wp:posOffset>
              </wp:positionH>
              <wp:positionV relativeFrom="paragraph">
                <wp:posOffset>-1090294</wp:posOffset>
              </wp:positionV>
              <wp:extent cx="1310640" cy="1455420"/>
              <wp:effectExtent l="0" t="0" r="0" b="0"/>
              <wp:wrapNone/>
              <wp:docPr id="2057068992" name="תיבת טקסט 2057068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57D38C" w14:textId="77777777" w:rsidR="00B0167E" w:rsidRDefault="00000000" w:rsidP="00A810D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A2A98F" wp14:editId="664FBBC6">
                                <wp:extent cx="1121410" cy="1233805"/>
                                <wp:effectExtent l="0" t="0" r="2540" b="4445"/>
                                <wp:docPr id="606934940" name="תמונה 6069349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1410" cy="1233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CE7A2" id="תיבת טקסט 2057068992" o:spid="_x0000_s1028" type="#_x0000_t202" style="position:absolute;left:0;text-align:left;margin-left:396.1pt;margin-top:-85.85pt;width:103.2pt;height:11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vEGw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XdHxaZAN1Aecz8Egvbd8pbCHR+bD&#10;C3OoNfaN+xue8ZAasBYcLUoacL/+dh/9UQJEKelwdyrqf+6YE5To7wbF+VJMIh0h/Uymn5EO4q6R&#10;zTVidu094HoW+FIsT2b0D/p0Kx20b7jmy1gVIWY41q5oOJn3YdhofCZcLJfJCdfLsvBo1pbH1JHV&#10;yPBr/8acPcoQUMEnOG0ZK9+pMfgOeix3AaRKUkWeB1aP9ONqJgWPzyju/vV/8ro89sVvAAAA//8D&#10;AFBLAwQUAAYACAAAACEAIdWR0eMAAAALAQAADwAAAGRycy9kb3ducmV2LnhtbEyPy2rDMBBF94X8&#10;g5hAd4lsg+NHLYdgCIXSLpJm051sT2xTaeRaSuL266uumuVwD/eeKbazVuyKkx0MCQjXATCkxrQD&#10;dQJO7/tVCsw6Sa1UhlDAN1rYlouHQuatudEBr0fXMV9CNpcCeufGnHPb9KilXZsRyWdnM2np/Dl1&#10;vJ3kzZdrxaMg2HAtB/ILvRyx6rH5PF60gJdq/yYPdaTTH1U9v55349fpIxbicTnvnoA5nN0/DH/6&#10;Xh1K71SbC7WWKQFJFkUeFbAKkzAB5pEsSzfAagFxEgMvC37/Q/kLAAD//wMAUEsBAi0AFAAGAAgA&#10;AAAhALaDOJL+AAAA4QEAABMAAAAAAAAAAAAAAAAAAAAAAFtDb250ZW50X1R5cGVzXS54bWxQSwEC&#10;LQAUAAYACAAAACEAOP0h/9YAAACUAQAACwAAAAAAAAAAAAAAAAAvAQAAX3JlbHMvLnJlbHNQSwEC&#10;LQAUAAYACAAAACEAMo1rxBsCAAA0BAAADgAAAAAAAAAAAAAAAAAuAgAAZHJzL2Uyb0RvYy54bWxQ&#10;SwECLQAUAAYACAAAACEAIdWR0eMAAAALAQAADwAAAAAAAAAAAAAAAAB1BAAAZHJzL2Rvd25yZXYu&#10;eG1sUEsFBgAAAAAEAAQA8wAAAIUFAAAAAA==&#10;" filled="f" stroked="f" strokeweight=".5pt">
              <v:textbox>
                <w:txbxContent>
                  <w:p w14:paraId="3A57D38C" w14:textId="77777777" w:rsidR="00B0167E" w:rsidRDefault="00000000" w:rsidP="00A810D0">
                    <w:r>
                      <w:rPr>
                        <w:noProof/>
                      </w:rPr>
                      <w:drawing>
                        <wp:inline distT="0" distB="0" distL="0" distR="0" wp14:anchorId="67A2A98F" wp14:editId="664FBBC6">
                          <wp:extent cx="1121410" cy="1233805"/>
                          <wp:effectExtent l="0" t="0" r="2540" b="4445"/>
                          <wp:docPr id="606934940" name="תמונה 6069349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1410" cy="1233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D7AF1F0" w14:textId="77777777" w:rsidR="00F659AB" w:rsidRDefault="00F659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7911"/>
    <w:multiLevelType w:val="multilevel"/>
    <w:tmpl w:val="B8B47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D54E7B"/>
    <w:multiLevelType w:val="hybridMultilevel"/>
    <w:tmpl w:val="1AE4F52C"/>
    <w:lvl w:ilvl="0" w:tplc="1CC4D1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02920"/>
    <w:multiLevelType w:val="multilevel"/>
    <w:tmpl w:val="DFC07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F25186"/>
    <w:multiLevelType w:val="multilevel"/>
    <w:tmpl w:val="816A6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7D7F0E"/>
    <w:multiLevelType w:val="hybridMultilevel"/>
    <w:tmpl w:val="FB94F252"/>
    <w:lvl w:ilvl="0" w:tplc="6AB066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24459"/>
    <w:multiLevelType w:val="hybridMultilevel"/>
    <w:tmpl w:val="927641FE"/>
    <w:lvl w:ilvl="0" w:tplc="1FB0EA96">
      <w:start w:val="1"/>
      <w:numFmt w:val="decimal"/>
      <w:lvlText w:val="%1."/>
      <w:lvlJc w:val="left"/>
      <w:pPr>
        <w:ind w:left="71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78DFD8">
      <w:start w:val="1"/>
      <w:numFmt w:val="lowerLetter"/>
      <w:lvlText w:val="%2"/>
      <w:lvlJc w:val="left"/>
      <w:pPr>
        <w:ind w:left="143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CF66C">
      <w:start w:val="1"/>
      <w:numFmt w:val="lowerRoman"/>
      <w:lvlText w:val="%3"/>
      <w:lvlJc w:val="left"/>
      <w:pPr>
        <w:ind w:left="215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A48462">
      <w:start w:val="1"/>
      <w:numFmt w:val="decimal"/>
      <w:lvlText w:val="%4"/>
      <w:lvlJc w:val="left"/>
      <w:pPr>
        <w:ind w:left="287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66C2A8">
      <w:start w:val="1"/>
      <w:numFmt w:val="lowerLetter"/>
      <w:lvlText w:val="%5"/>
      <w:lvlJc w:val="left"/>
      <w:pPr>
        <w:ind w:left="359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A5B6E">
      <w:start w:val="1"/>
      <w:numFmt w:val="lowerRoman"/>
      <w:lvlText w:val="%6"/>
      <w:lvlJc w:val="left"/>
      <w:pPr>
        <w:ind w:left="431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E665A">
      <w:start w:val="1"/>
      <w:numFmt w:val="decimal"/>
      <w:lvlText w:val="%7"/>
      <w:lvlJc w:val="left"/>
      <w:pPr>
        <w:ind w:left="503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209946">
      <w:start w:val="1"/>
      <w:numFmt w:val="lowerLetter"/>
      <w:lvlText w:val="%8"/>
      <w:lvlJc w:val="left"/>
      <w:pPr>
        <w:ind w:left="575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CA1C2C">
      <w:start w:val="1"/>
      <w:numFmt w:val="lowerRoman"/>
      <w:lvlText w:val="%9"/>
      <w:lvlJc w:val="left"/>
      <w:pPr>
        <w:ind w:left="647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F1475B"/>
    <w:multiLevelType w:val="multilevel"/>
    <w:tmpl w:val="546C0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AE2CC6"/>
    <w:multiLevelType w:val="multilevel"/>
    <w:tmpl w:val="27C634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F87D0C"/>
    <w:multiLevelType w:val="hybridMultilevel"/>
    <w:tmpl w:val="19BCABF6"/>
    <w:lvl w:ilvl="0" w:tplc="A1CA60FA">
      <w:start w:val="1"/>
      <w:numFmt w:val="decimal"/>
      <w:lvlText w:val="%1."/>
      <w:lvlJc w:val="left"/>
      <w:pPr>
        <w:ind w:left="716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428364">
      <w:start w:val="1"/>
      <w:numFmt w:val="lowerLetter"/>
      <w:lvlText w:val="%2"/>
      <w:lvlJc w:val="left"/>
      <w:pPr>
        <w:ind w:left="143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7CE878">
      <w:start w:val="1"/>
      <w:numFmt w:val="lowerRoman"/>
      <w:lvlText w:val="%3"/>
      <w:lvlJc w:val="left"/>
      <w:pPr>
        <w:ind w:left="215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44410A">
      <w:start w:val="1"/>
      <w:numFmt w:val="decimal"/>
      <w:lvlText w:val="%4"/>
      <w:lvlJc w:val="left"/>
      <w:pPr>
        <w:ind w:left="287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BA0F06">
      <w:start w:val="1"/>
      <w:numFmt w:val="lowerLetter"/>
      <w:lvlText w:val="%5"/>
      <w:lvlJc w:val="left"/>
      <w:pPr>
        <w:ind w:left="359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A7912">
      <w:start w:val="1"/>
      <w:numFmt w:val="lowerRoman"/>
      <w:lvlText w:val="%6"/>
      <w:lvlJc w:val="left"/>
      <w:pPr>
        <w:ind w:left="431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60E54E">
      <w:start w:val="1"/>
      <w:numFmt w:val="decimal"/>
      <w:lvlText w:val="%7"/>
      <w:lvlJc w:val="left"/>
      <w:pPr>
        <w:ind w:left="503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B0E774">
      <w:start w:val="1"/>
      <w:numFmt w:val="lowerLetter"/>
      <w:lvlText w:val="%8"/>
      <w:lvlJc w:val="left"/>
      <w:pPr>
        <w:ind w:left="575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2893DA">
      <w:start w:val="1"/>
      <w:numFmt w:val="lowerRoman"/>
      <w:lvlText w:val="%9"/>
      <w:lvlJc w:val="left"/>
      <w:pPr>
        <w:ind w:left="647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C426D71"/>
    <w:multiLevelType w:val="hybridMultilevel"/>
    <w:tmpl w:val="87F0A1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833FC2"/>
    <w:multiLevelType w:val="hybridMultilevel"/>
    <w:tmpl w:val="7FEAAA60"/>
    <w:lvl w:ilvl="0" w:tplc="CE94AB00">
      <w:start w:val="1"/>
      <w:numFmt w:val="decimal"/>
      <w:lvlText w:val="%1."/>
      <w:lvlJc w:val="left"/>
      <w:pPr>
        <w:ind w:left="70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EC2270">
      <w:start w:val="1"/>
      <w:numFmt w:val="lowerLetter"/>
      <w:lvlText w:val="%2"/>
      <w:lvlJc w:val="left"/>
      <w:pPr>
        <w:ind w:left="143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64B5FA">
      <w:start w:val="1"/>
      <w:numFmt w:val="lowerRoman"/>
      <w:lvlText w:val="%3"/>
      <w:lvlJc w:val="left"/>
      <w:pPr>
        <w:ind w:left="215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182722">
      <w:start w:val="1"/>
      <w:numFmt w:val="decimal"/>
      <w:lvlText w:val="%4"/>
      <w:lvlJc w:val="left"/>
      <w:pPr>
        <w:ind w:left="287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8238FE">
      <w:start w:val="1"/>
      <w:numFmt w:val="lowerLetter"/>
      <w:lvlText w:val="%5"/>
      <w:lvlJc w:val="left"/>
      <w:pPr>
        <w:ind w:left="359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07D4E">
      <w:start w:val="1"/>
      <w:numFmt w:val="lowerRoman"/>
      <w:lvlText w:val="%6"/>
      <w:lvlJc w:val="left"/>
      <w:pPr>
        <w:ind w:left="431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B29198">
      <w:start w:val="1"/>
      <w:numFmt w:val="decimal"/>
      <w:lvlText w:val="%7"/>
      <w:lvlJc w:val="left"/>
      <w:pPr>
        <w:ind w:left="503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DEB24C">
      <w:start w:val="1"/>
      <w:numFmt w:val="lowerLetter"/>
      <w:lvlText w:val="%8"/>
      <w:lvlJc w:val="left"/>
      <w:pPr>
        <w:ind w:left="575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668316">
      <w:start w:val="1"/>
      <w:numFmt w:val="lowerRoman"/>
      <w:lvlText w:val="%9"/>
      <w:lvlJc w:val="left"/>
      <w:pPr>
        <w:ind w:left="647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90213C0"/>
    <w:multiLevelType w:val="hybridMultilevel"/>
    <w:tmpl w:val="AF70DF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B34CB"/>
    <w:multiLevelType w:val="multilevel"/>
    <w:tmpl w:val="2256B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585050"/>
    <w:multiLevelType w:val="multilevel"/>
    <w:tmpl w:val="8AA8E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B824B0B"/>
    <w:multiLevelType w:val="hybridMultilevel"/>
    <w:tmpl w:val="6FC0BC6C"/>
    <w:lvl w:ilvl="0" w:tplc="0409000F">
      <w:start w:val="1"/>
      <w:numFmt w:val="decimal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5CE0466E"/>
    <w:multiLevelType w:val="hybridMultilevel"/>
    <w:tmpl w:val="D494C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7E6F42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7" w15:restartNumberingAfterBreak="0">
    <w:nsid w:val="64D63461"/>
    <w:multiLevelType w:val="multilevel"/>
    <w:tmpl w:val="A72CBC78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decimal"/>
      <w:lvlText w:val="%1.%2."/>
      <w:lvlJc w:val="center"/>
      <w:pPr>
        <w:ind w:left="1440" w:hanging="360"/>
      </w:pPr>
    </w:lvl>
    <w:lvl w:ilvl="2">
      <w:start w:val="1"/>
      <w:numFmt w:val="hebrew1"/>
      <w:lvlText w:val="%1.%2.%3."/>
      <w:lvlJc w:val="center"/>
      <w:pPr>
        <w:ind w:left="1800" w:hanging="360"/>
      </w:pPr>
    </w:lvl>
    <w:lvl w:ilvl="3">
      <w:start w:val="1"/>
      <w:numFmt w:val="decimal"/>
      <w:lvlText w:val="%1.%2.%3.%4."/>
      <w:lvlJc w:val="center"/>
      <w:pPr>
        <w:ind w:left="2160" w:hanging="360"/>
      </w:pPr>
    </w:lvl>
    <w:lvl w:ilvl="4">
      <w:start w:val="1"/>
      <w:numFmt w:val="hebrew1"/>
      <w:lvlText w:val="%1.%2.%3.%4.%5."/>
      <w:lvlJc w:val="center"/>
      <w:pPr>
        <w:ind w:left="2520" w:hanging="360"/>
      </w:pPr>
    </w:lvl>
    <w:lvl w:ilvl="5">
      <w:start w:val="1"/>
      <w:numFmt w:val="decimal"/>
      <w:lvlText w:val="%1.%2.%3.%4.%5.%6."/>
      <w:lvlJc w:val="center"/>
      <w:pPr>
        <w:ind w:left="2880" w:hanging="360"/>
      </w:pPr>
    </w:lvl>
    <w:lvl w:ilvl="6">
      <w:start w:val="1"/>
      <w:numFmt w:val="hebrew1"/>
      <w:lvlText w:val="%1.%2.%3.%4.%5.%6.%7."/>
      <w:lvlJc w:val="center"/>
      <w:pPr>
        <w:ind w:left="3240" w:hanging="360"/>
      </w:pPr>
    </w:lvl>
    <w:lvl w:ilvl="7">
      <w:start w:val="1"/>
      <w:numFmt w:val="decimal"/>
      <w:lvlText w:val="%1.%2.%3.%4.%5.%6.%7.%8."/>
      <w:lvlJc w:val="center"/>
      <w:pPr>
        <w:ind w:left="3600" w:hanging="360"/>
      </w:pPr>
    </w:lvl>
    <w:lvl w:ilvl="8">
      <w:start w:val="1"/>
      <w:numFmt w:val="hebrew1"/>
      <w:lvlText w:val="%1.%2.%3.%4.%5.%6.%7.%8.%9."/>
      <w:lvlJc w:val="center"/>
      <w:pPr>
        <w:ind w:left="3960" w:hanging="360"/>
      </w:pPr>
    </w:lvl>
  </w:abstractNum>
  <w:abstractNum w:abstractNumId="18" w15:restartNumberingAfterBreak="0">
    <w:nsid w:val="67921B3C"/>
    <w:multiLevelType w:val="multilevel"/>
    <w:tmpl w:val="002AC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F33FDB"/>
    <w:multiLevelType w:val="hybridMultilevel"/>
    <w:tmpl w:val="E1C4BA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9A334D"/>
    <w:multiLevelType w:val="multilevel"/>
    <w:tmpl w:val="8FB0E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4CE5393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22" w15:restartNumberingAfterBreak="0">
    <w:nsid w:val="7AE7453D"/>
    <w:multiLevelType w:val="hybridMultilevel"/>
    <w:tmpl w:val="FE94228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B4C7192"/>
    <w:multiLevelType w:val="hybridMultilevel"/>
    <w:tmpl w:val="86B8A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45DE7"/>
    <w:multiLevelType w:val="multilevel"/>
    <w:tmpl w:val="7CC4D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6D6232"/>
    <w:multiLevelType w:val="multilevel"/>
    <w:tmpl w:val="E95E4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8933647">
    <w:abstractNumId w:val="1"/>
  </w:num>
  <w:num w:numId="2" w16cid:durableId="1679772294">
    <w:abstractNumId w:val="4"/>
  </w:num>
  <w:num w:numId="3" w16cid:durableId="1471898012">
    <w:abstractNumId w:val="15"/>
  </w:num>
  <w:num w:numId="4" w16cid:durableId="565071168">
    <w:abstractNumId w:val="11"/>
  </w:num>
  <w:num w:numId="5" w16cid:durableId="1396390838">
    <w:abstractNumId w:val="22"/>
  </w:num>
  <w:num w:numId="6" w16cid:durableId="155532020">
    <w:abstractNumId w:val="24"/>
  </w:num>
  <w:num w:numId="7" w16cid:durableId="2143302980">
    <w:abstractNumId w:val="25"/>
  </w:num>
  <w:num w:numId="8" w16cid:durableId="2079594722">
    <w:abstractNumId w:val="0"/>
  </w:num>
  <w:num w:numId="9" w16cid:durableId="969281593">
    <w:abstractNumId w:val="6"/>
  </w:num>
  <w:num w:numId="10" w16cid:durableId="1889804040">
    <w:abstractNumId w:val="2"/>
  </w:num>
  <w:num w:numId="11" w16cid:durableId="1187447342">
    <w:abstractNumId w:val="20"/>
  </w:num>
  <w:num w:numId="12" w16cid:durableId="23598735">
    <w:abstractNumId w:val="3"/>
  </w:num>
  <w:num w:numId="13" w16cid:durableId="793982673">
    <w:abstractNumId w:val="18"/>
  </w:num>
  <w:num w:numId="14" w16cid:durableId="506556789">
    <w:abstractNumId w:val="12"/>
  </w:num>
  <w:num w:numId="15" w16cid:durableId="932980003">
    <w:abstractNumId w:val="13"/>
  </w:num>
  <w:num w:numId="16" w16cid:durableId="493836760">
    <w:abstractNumId w:val="8"/>
  </w:num>
  <w:num w:numId="17" w16cid:durableId="2127390149">
    <w:abstractNumId w:val="10"/>
  </w:num>
  <w:num w:numId="18" w16cid:durableId="2093311932">
    <w:abstractNumId w:val="5"/>
  </w:num>
  <w:num w:numId="19" w16cid:durableId="1311011302">
    <w:abstractNumId w:val="7"/>
  </w:num>
  <w:num w:numId="20" w16cid:durableId="1504588522">
    <w:abstractNumId w:val="23"/>
  </w:num>
  <w:num w:numId="21" w16cid:durableId="14187663">
    <w:abstractNumId w:val="9"/>
  </w:num>
  <w:num w:numId="22" w16cid:durableId="1390423976">
    <w:abstractNumId w:val="19"/>
  </w:num>
  <w:num w:numId="23" w16cid:durableId="282424580">
    <w:abstractNumId w:val="14"/>
  </w:num>
  <w:num w:numId="24" w16cid:durableId="49353904">
    <w:abstractNumId w:val="16"/>
  </w:num>
  <w:num w:numId="25" w16cid:durableId="1967199315">
    <w:abstractNumId w:val="21"/>
  </w:num>
  <w:num w:numId="26" w16cid:durableId="56657216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9AB"/>
    <w:rsid w:val="00066AB2"/>
    <w:rsid w:val="000A3925"/>
    <w:rsid w:val="000B1552"/>
    <w:rsid w:val="0010066A"/>
    <w:rsid w:val="0010746D"/>
    <w:rsid w:val="00126079"/>
    <w:rsid w:val="00130403"/>
    <w:rsid w:val="00131E89"/>
    <w:rsid w:val="00146BA1"/>
    <w:rsid w:val="002030D7"/>
    <w:rsid w:val="00273AB7"/>
    <w:rsid w:val="002F1E7C"/>
    <w:rsid w:val="00307DD8"/>
    <w:rsid w:val="00312C96"/>
    <w:rsid w:val="00320F92"/>
    <w:rsid w:val="0041720B"/>
    <w:rsid w:val="00477F5C"/>
    <w:rsid w:val="00485E01"/>
    <w:rsid w:val="00655FEC"/>
    <w:rsid w:val="00660C11"/>
    <w:rsid w:val="006A1112"/>
    <w:rsid w:val="006E2220"/>
    <w:rsid w:val="007610DF"/>
    <w:rsid w:val="007A3311"/>
    <w:rsid w:val="007F1D30"/>
    <w:rsid w:val="0083136C"/>
    <w:rsid w:val="008543A9"/>
    <w:rsid w:val="008617DA"/>
    <w:rsid w:val="008649FC"/>
    <w:rsid w:val="00864E97"/>
    <w:rsid w:val="00897EBF"/>
    <w:rsid w:val="00905974"/>
    <w:rsid w:val="00946572"/>
    <w:rsid w:val="009A1B88"/>
    <w:rsid w:val="009C7856"/>
    <w:rsid w:val="00A70A20"/>
    <w:rsid w:val="00A87CD2"/>
    <w:rsid w:val="00B0167E"/>
    <w:rsid w:val="00B57EB9"/>
    <w:rsid w:val="00B6155B"/>
    <w:rsid w:val="00BD500F"/>
    <w:rsid w:val="00BF6F77"/>
    <w:rsid w:val="00C23F9B"/>
    <w:rsid w:val="00C275A7"/>
    <w:rsid w:val="00C8412E"/>
    <w:rsid w:val="00DB298E"/>
    <w:rsid w:val="00DC2B18"/>
    <w:rsid w:val="00E15F2D"/>
    <w:rsid w:val="00E2137E"/>
    <w:rsid w:val="00E36DE8"/>
    <w:rsid w:val="00E36FC0"/>
    <w:rsid w:val="00E731ED"/>
    <w:rsid w:val="00EE72C0"/>
    <w:rsid w:val="00EF2A66"/>
    <w:rsid w:val="00F121D3"/>
    <w:rsid w:val="00F659AB"/>
    <w:rsid w:val="00F9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4936"/>
  <w15:docId w15:val="{08430CBC-4FCC-4F2D-A1BA-9774326A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E6F"/>
    <w:rPr>
      <w:rFonts w:cs="Arial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a0"/>
    <w:uiPriority w:val="99"/>
    <w:unhideWhenUsed/>
    <w:rsid w:val="00F008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0081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176E6"/>
  </w:style>
  <w:style w:type="paragraph" w:styleId="a7">
    <w:name w:val="footer"/>
    <w:basedOn w:val="a"/>
    <w:link w:val="a8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176E6"/>
  </w:style>
  <w:style w:type="paragraph" w:styleId="a9">
    <w:name w:val="List Paragraph"/>
    <w:basedOn w:val="a"/>
    <w:uiPriority w:val="34"/>
    <w:qFormat/>
    <w:rsid w:val="003716BF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7D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5D50D9"/>
    <w:pPr>
      <w:bidi/>
      <w:spacing w:after="0" w:line="240" w:lineRule="auto"/>
    </w:pPr>
    <w:rPr>
      <w:rFonts w:eastAsiaTheme="minorEastAsia"/>
    </w:rPr>
  </w:style>
  <w:style w:type="character" w:customStyle="1" w:styleId="ab">
    <w:name w:val="ללא מרווח תו"/>
    <w:basedOn w:val="a0"/>
    <w:link w:val="aa"/>
    <w:uiPriority w:val="1"/>
    <w:rsid w:val="005D50D9"/>
    <w:rPr>
      <w:rFonts w:eastAsiaTheme="minorEastAsia"/>
      <w:kern w:val="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Revision"/>
    <w:hidden/>
    <w:uiPriority w:val="99"/>
    <w:semiHidden/>
    <w:rsid w:val="00DC2B18"/>
    <w:pPr>
      <w:spacing w:after="0" w:line="240" w:lineRule="auto"/>
    </w:pPr>
    <w:rPr>
      <w:rFonts w:cs="Arial"/>
    </w:rPr>
  </w:style>
  <w:style w:type="table" w:customStyle="1" w:styleId="TableGrid">
    <w:name w:val="TableGrid"/>
    <w:rsid w:val="0083136C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8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d.li/gHUl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6" Type="http://schemas.openxmlformats.org/officeDocument/2006/relationships/image" Target="media/image60.jpg"/><Relationship Id="rId5" Type="http://schemas.openxmlformats.org/officeDocument/2006/relationships/image" Target="media/image6.jp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1uZYSlZZDGtjyh2oohTS4efigVw==">AMUW2mVsQcl68DXTBLKn4zqR26pDaGKaQyvPoTxw/aWbLDPIGxxfEj2n+9eXMGXB6pKss60VMTCr+5muPV5aASLXlblvFa2Ja+1VXrGyZvsaD8Ki6231n54=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275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נאוה סתיו לוי</dc:creator>
  <cp:lastModifiedBy>מנכל הטריאתלון</cp:lastModifiedBy>
  <cp:revision>8</cp:revision>
  <cp:lastPrinted>2024-03-12T07:45:00Z</cp:lastPrinted>
  <dcterms:created xsi:type="dcterms:W3CDTF">2024-04-30T17:13:00Z</dcterms:created>
  <dcterms:modified xsi:type="dcterms:W3CDTF">2024-05-01T07:44:00Z</dcterms:modified>
</cp:coreProperties>
</file>