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B54D5" w14:textId="4961A662" w:rsidR="00AE78C9" w:rsidRDefault="00AE78C9" w:rsidP="00AE78C9">
      <w:pPr>
        <w:bidi/>
        <w:spacing w:line="360" w:lineRule="auto"/>
        <w:jc w:val="right"/>
        <w:rPr>
          <w:rFonts w:cs="David"/>
          <w:rtl/>
        </w:rPr>
      </w:pPr>
      <w:r>
        <w:rPr>
          <w:rFonts w:cs="David" w:hint="eastAsia"/>
          <w:rtl/>
        </w:rPr>
        <w:t>‏</w:t>
      </w:r>
      <w:r>
        <w:rPr>
          <w:rFonts w:cs="David" w:hint="cs"/>
          <w:rtl/>
        </w:rPr>
        <w:t>1</w:t>
      </w:r>
      <w:r>
        <w:rPr>
          <w:rFonts w:cs="David"/>
          <w:rtl/>
        </w:rPr>
        <w:t>/0</w:t>
      </w:r>
      <w:r>
        <w:rPr>
          <w:rFonts w:cs="David" w:hint="cs"/>
          <w:rtl/>
        </w:rPr>
        <w:t>6</w:t>
      </w:r>
      <w:r>
        <w:rPr>
          <w:rFonts w:cs="David"/>
          <w:rtl/>
        </w:rPr>
        <w:t>/2026</w:t>
      </w:r>
    </w:p>
    <w:p w14:paraId="305C184D" w14:textId="77777777" w:rsidR="00AE78C9" w:rsidRDefault="00AE78C9" w:rsidP="00AE78C9">
      <w:pPr>
        <w:bidi/>
        <w:spacing w:line="360" w:lineRule="auto"/>
        <w:rPr>
          <w:rFonts w:cs="David"/>
          <w:rtl/>
        </w:rPr>
      </w:pPr>
    </w:p>
    <w:p w14:paraId="594BEB30" w14:textId="1CE24ACB" w:rsidR="00AE78C9" w:rsidRDefault="00AE78C9" w:rsidP="00AE78C9">
      <w:pPr>
        <w:bidi/>
        <w:spacing w:line="360" w:lineRule="auto"/>
        <w:rPr>
          <w:rFonts w:cs="David"/>
          <w:sz w:val="24"/>
          <w:szCs w:val="24"/>
        </w:rPr>
      </w:pPr>
      <w:r>
        <w:rPr>
          <w:rFonts w:cs="David"/>
          <w:rtl/>
        </w:rPr>
        <w:t>הודעה מטעם ועדת הבחירות</w:t>
      </w:r>
    </w:p>
    <w:p w14:paraId="6B1E8050" w14:textId="4238EA66" w:rsidR="00AE78C9" w:rsidRPr="00AE78C9" w:rsidRDefault="00AE78C9" w:rsidP="00AE78C9">
      <w:pPr>
        <w:bidi/>
        <w:spacing w:line="360" w:lineRule="auto"/>
        <w:rPr>
          <w:rFonts w:cs="David"/>
          <w:u w:val="single"/>
          <w:rtl/>
        </w:rPr>
      </w:pPr>
      <w:r>
        <w:rPr>
          <w:rFonts w:cs="David"/>
          <w:u w:val="single"/>
          <w:rtl/>
        </w:rPr>
        <w:t>לחברי האיגוד שלום.</w:t>
      </w:r>
    </w:p>
    <w:p w14:paraId="0C2D740D" w14:textId="680AC3CC" w:rsidR="00AE78C9" w:rsidRDefault="00AE78C9" w:rsidP="00AE78C9">
      <w:pPr>
        <w:numPr>
          <w:ilvl w:val="0"/>
          <w:numId w:val="36"/>
        </w:numPr>
        <w:bidi/>
        <w:spacing w:after="0" w:line="360" w:lineRule="auto"/>
        <w:jc w:val="both"/>
        <w:rPr>
          <w:rFonts w:cs="David"/>
          <w:rtl/>
        </w:rPr>
      </w:pPr>
      <w:r>
        <w:rPr>
          <w:rFonts w:cs="David"/>
          <w:rtl/>
        </w:rPr>
        <w:t>כפי שפורסם החליטה הנהלת האיגוד על קיומן של בחירות לוועד ההנהלה</w:t>
      </w:r>
      <w:r w:rsidR="000D27B5">
        <w:rPr>
          <w:rFonts w:cs="David" w:hint="cs"/>
          <w:rtl/>
        </w:rPr>
        <w:t xml:space="preserve">, </w:t>
      </w:r>
      <w:r>
        <w:rPr>
          <w:rFonts w:cs="David"/>
          <w:rtl/>
        </w:rPr>
        <w:t xml:space="preserve">ליו"ר </w:t>
      </w:r>
      <w:r w:rsidR="000D27B5">
        <w:rPr>
          <w:rFonts w:cs="David" w:hint="cs"/>
          <w:rtl/>
        </w:rPr>
        <w:t>האיגוד ולועדת ביקורת</w:t>
      </w:r>
      <w:r>
        <w:rPr>
          <w:rFonts w:cs="David"/>
          <w:rtl/>
        </w:rPr>
        <w:t xml:space="preserve"> ביום 24-25.12.2026.</w:t>
      </w:r>
    </w:p>
    <w:p w14:paraId="46C9DB48" w14:textId="77777777" w:rsidR="00AE78C9" w:rsidRDefault="00AE78C9" w:rsidP="00AE78C9">
      <w:pPr>
        <w:numPr>
          <w:ilvl w:val="0"/>
          <w:numId w:val="36"/>
        </w:numPr>
        <w:bidi/>
        <w:spacing w:after="0" w:line="360" w:lineRule="auto"/>
        <w:jc w:val="both"/>
        <w:rPr>
          <w:rFonts w:cs="David"/>
          <w:rtl/>
        </w:rPr>
      </w:pPr>
      <w:r>
        <w:rPr>
          <w:rFonts w:cs="David"/>
          <w:rtl/>
        </w:rPr>
        <w:t>בהתאם להחלטה ובהתאם להוראות תקנון האיגוד, מונה עו"ד יאיר רמאן ליו"ר ועדת הבחירות ולצידו מונו כחברי ועדת הבחירות מר גיל קופר ומר מיכאל חושן</w:t>
      </w:r>
      <w:r>
        <w:rPr>
          <w:rFonts w:cs="David"/>
        </w:rPr>
        <w:t>.</w:t>
      </w:r>
    </w:p>
    <w:p w14:paraId="48EE3AB6" w14:textId="77777777" w:rsidR="00AE78C9" w:rsidRDefault="00AE78C9" w:rsidP="00AE78C9">
      <w:pPr>
        <w:numPr>
          <w:ilvl w:val="0"/>
          <w:numId w:val="36"/>
        </w:numPr>
        <w:bidi/>
        <w:spacing w:after="0" w:line="360" w:lineRule="auto"/>
        <w:jc w:val="both"/>
        <w:rPr>
          <w:rFonts w:cs="David"/>
          <w:rtl/>
        </w:rPr>
      </w:pPr>
      <w:r>
        <w:rPr>
          <w:rFonts w:cs="David"/>
          <w:rtl/>
        </w:rPr>
        <w:t>ועדת הבחירות תפרסם הודעות ועדכונים מעת לעת ותפעל לקיומה של מערכת בחירות נקיה שקופה ודמוקרטית.</w:t>
      </w:r>
    </w:p>
    <w:p w14:paraId="764F44FC" w14:textId="77777777" w:rsidR="00AE78C9" w:rsidRDefault="00AE78C9" w:rsidP="00AE78C9">
      <w:pPr>
        <w:numPr>
          <w:ilvl w:val="0"/>
          <w:numId w:val="36"/>
        </w:numPr>
        <w:bidi/>
        <w:spacing w:after="0" w:line="360" w:lineRule="auto"/>
        <w:jc w:val="both"/>
        <w:rPr>
          <w:rFonts w:cs="David"/>
          <w:rtl/>
        </w:rPr>
      </w:pPr>
      <w:r>
        <w:rPr>
          <w:rFonts w:cs="David"/>
          <w:rtl/>
        </w:rPr>
        <w:t>תשומת ליבם של החברים  מוסבת כבר עתה לכך כי זכאי להצביע בבחירות מי שמלאו לו ביום הבחירות שמונה עשרה שנים, ובלבד והוא נעשה לחבר איגוד עד ליום 23.6.26.</w:t>
      </w:r>
    </w:p>
    <w:p w14:paraId="5A1674D3" w14:textId="77777777" w:rsidR="00AE78C9" w:rsidRDefault="00AE78C9" w:rsidP="00AE78C9">
      <w:pPr>
        <w:numPr>
          <w:ilvl w:val="0"/>
          <w:numId w:val="36"/>
        </w:numPr>
        <w:bidi/>
        <w:spacing w:after="0" w:line="360" w:lineRule="auto"/>
        <w:jc w:val="both"/>
        <w:rPr>
          <w:rFonts w:cs="David"/>
          <w:rtl/>
        </w:rPr>
      </w:pPr>
      <w:r>
        <w:rPr>
          <w:rFonts w:cs="David"/>
          <w:rtl/>
        </w:rPr>
        <w:t>על מנת להיחשב כחבר האיגוד יש להירשם באתר האיגוד ולשלם את דמי החבר במלואם.</w:t>
      </w:r>
    </w:p>
    <w:p w14:paraId="2A8CB778" w14:textId="77777777" w:rsidR="00AE78C9" w:rsidRDefault="00AE78C9" w:rsidP="00AE78C9">
      <w:pPr>
        <w:numPr>
          <w:ilvl w:val="0"/>
          <w:numId w:val="36"/>
        </w:numPr>
        <w:bidi/>
        <w:spacing w:after="0" w:line="360" w:lineRule="auto"/>
        <w:jc w:val="both"/>
        <w:rPr>
          <w:rFonts w:cs="David"/>
          <w:rtl/>
        </w:rPr>
      </w:pPr>
      <w:r>
        <w:rPr>
          <w:rFonts w:cs="David"/>
          <w:rtl/>
        </w:rPr>
        <w:t>עוד מובהר כי בימים אלה פועל האיגוד להביא להפסקת חברותם של מי שלא שילמו את מיסי האיגוד בשנתיים שקדמו ליום 23.6.26 ולעדכן את פנקס הבוחרים בהתאמה. הודעות בעניין זה כבר פורסמו ויפורסמו שוב.</w:t>
      </w:r>
    </w:p>
    <w:p w14:paraId="736730E3" w14:textId="77777777" w:rsidR="00AE78C9" w:rsidRDefault="00AE78C9" w:rsidP="00AE78C9">
      <w:pPr>
        <w:numPr>
          <w:ilvl w:val="0"/>
          <w:numId w:val="37"/>
        </w:numPr>
        <w:bidi/>
        <w:spacing w:after="0" w:line="360" w:lineRule="auto"/>
        <w:jc w:val="both"/>
        <w:rPr>
          <w:rFonts w:cs="David"/>
          <w:rtl/>
        </w:rPr>
      </w:pPr>
      <w:r>
        <w:rPr>
          <w:rFonts w:cs="David"/>
          <w:rtl/>
        </w:rPr>
        <w:t>ועדת הבחירות תפרסם את ספר הבוחרים עד ליום 24.7.2026_.</w:t>
      </w:r>
    </w:p>
    <w:p w14:paraId="58CB5A71" w14:textId="77777777" w:rsidR="00AE78C9" w:rsidRDefault="00AE78C9" w:rsidP="00AE78C9">
      <w:pPr>
        <w:bidi/>
        <w:spacing w:line="360" w:lineRule="auto"/>
        <w:ind w:firstLine="50"/>
        <w:rPr>
          <w:rFonts w:cs="David"/>
          <w:rtl/>
        </w:rPr>
      </w:pPr>
    </w:p>
    <w:p w14:paraId="0C598323" w14:textId="77777777" w:rsidR="00AE78C9" w:rsidRDefault="00AE78C9" w:rsidP="00AE78C9">
      <w:pPr>
        <w:bidi/>
        <w:spacing w:line="360" w:lineRule="auto"/>
        <w:ind w:left="360"/>
        <w:rPr>
          <w:rFonts w:cs="David"/>
          <w:rtl/>
        </w:rPr>
      </w:pPr>
      <w:r>
        <w:rPr>
          <w:rFonts w:cs="David"/>
          <w:rtl/>
        </w:rPr>
        <w:t>הוראות והנחיות יפורסמו בהמשך באתר האיגוד.</w:t>
      </w:r>
    </w:p>
    <w:p w14:paraId="61088046" w14:textId="77777777" w:rsidR="00AE78C9" w:rsidRDefault="00AE78C9" w:rsidP="00AE78C9">
      <w:pPr>
        <w:bidi/>
        <w:spacing w:line="360" w:lineRule="auto"/>
        <w:ind w:left="2880"/>
        <w:rPr>
          <w:rFonts w:cs="David"/>
          <w:rtl/>
        </w:rPr>
      </w:pPr>
    </w:p>
    <w:p w14:paraId="1E2DDDDD" w14:textId="77777777" w:rsidR="00AE78C9" w:rsidRDefault="00AE78C9" w:rsidP="00AE78C9">
      <w:pPr>
        <w:bidi/>
        <w:spacing w:line="360" w:lineRule="auto"/>
        <w:ind w:left="2880"/>
        <w:rPr>
          <w:rFonts w:cs="David"/>
          <w:rtl/>
        </w:rPr>
      </w:pPr>
      <w:r>
        <w:rPr>
          <w:rFonts w:cs="David"/>
          <w:rtl/>
        </w:rPr>
        <w:t>יאיר רמאן, עו"ד</w:t>
      </w:r>
    </w:p>
    <w:p w14:paraId="60A5385B" w14:textId="77777777" w:rsidR="00AE78C9" w:rsidRDefault="00AE78C9" w:rsidP="00AE78C9">
      <w:pPr>
        <w:bidi/>
        <w:spacing w:line="360" w:lineRule="auto"/>
        <w:ind w:left="2880"/>
        <w:rPr>
          <w:rFonts w:cs="David"/>
          <w:rtl/>
        </w:rPr>
      </w:pPr>
      <w:r>
        <w:rPr>
          <w:rFonts w:cs="David"/>
          <w:rtl/>
        </w:rPr>
        <w:t>יו"ר ועדת הבחירות</w:t>
      </w:r>
    </w:p>
    <w:p w14:paraId="4E26BD4B" w14:textId="044974DD" w:rsidR="005A17A3" w:rsidRPr="00AE78C9" w:rsidRDefault="005A17A3" w:rsidP="00AE78C9">
      <w:pPr>
        <w:rPr>
          <w:rtl/>
        </w:rPr>
      </w:pPr>
    </w:p>
    <w:sectPr w:rsidR="005A17A3" w:rsidRPr="00AE78C9">
      <w:headerReference w:type="default" r:id="rId9"/>
      <w:footerReference w:type="default" r:id="rId10"/>
      <w:pgSz w:w="11906" w:h="16838"/>
      <w:pgMar w:top="1440" w:right="1800" w:bottom="1440" w:left="1800" w:header="181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FE5E8" w14:textId="77777777" w:rsidR="00BF3798" w:rsidRDefault="00BF3798">
      <w:pPr>
        <w:spacing w:after="0" w:line="240" w:lineRule="auto"/>
      </w:pPr>
      <w:r>
        <w:separator/>
      </w:r>
    </w:p>
  </w:endnote>
  <w:endnote w:type="continuationSeparator" w:id="0">
    <w:p w14:paraId="797586B2" w14:textId="77777777" w:rsidR="00BF3798" w:rsidRDefault="00BF3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96BB" w14:textId="2026E7A9" w:rsidR="00F659AB" w:rsidRDefault="00AE1BC2">
    <w:pPr>
      <w:pBdr>
        <w:top w:val="nil"/>
        <w:left w:val="nil"/>
        <w:bottom w:val="nil"/>
        <w:right w:val="nil"/>
        <w:between w:val="nil"/>
      </w:pBdr>
      <w:tabs>
        <w:tab w:val="center" w:pos="4153"/>
        <w:tab w:val="right" w:pos="8306"/>
      </w:tabs>
      <w:spacing w:after="0" w:line="240" w:lineRule="auto"/>
      <w:rPr>
        <w:rFonts w:cs="Calibri"/>
        <w:color w:val="000000"/>
      </w:rPr>
    </w:pPr>
    <w:r>
      <w:rPr>
        <w:noProof/>
        <w:u w:val="single"/>
      </w:rPr>
      <mc:AlternateContent>
        <mc:Choice Requires="wps">
          <w:drawing>
            <wp:anchor distT="0" distB="0" distL="114300" distR="114300" simplePos="0" relativeHeight="251662336" behindDoc="0" locked="0" layoutInCell="1" allowOverlap="1" wp14:anchorId="627170AC" wp14:editId="64BB2CB2">
              <wp:simplePos x="0" y="0"/>
              <wp:positionH relativeFrom="column">
                <wp:posOffset>-472440</wp:posOffset>
              </wp:positionH>
              <wp:positionV relativeFrom="paragraph">
                <wp:posOffset>-287655</wp:posOffset>
              </wp:positionV>
              <wp:extent cx="967740" cy="815340"/>
              <wp:effectExtent l="0" t="0" r="0" b="3810"/>
              <wp:wrapNone/>
              <wp:docPr id="7" name="תיבת טקסט 7"/>
              <wp:cNvGraphicFramePr/>
              <a:graphic xmlns:a="http://schemas.openxmlformats.org/drawingml/2006/main">
                <a:graphicData uri="http://schemas.microsoft.com/office/word/2010/wordprocessingShape">
                  <wps:wsp>
                    <wps:cNvSpPr txBox="1"/>
                    <wps:spPr>
                      <a:xfrm>
                        <a:off x="0" y="0"/>
                        <a:ext cx="967740" cy="815340"/>
                      </a:xfrm>
                      <a:prstGeom prst="rect">
                        <a:avLst/>
                      </a:prstGeom>
                      <a:noFill/>
                      <a:ln w="6350">
                        <a:noFill/>
                      </a:ln>
                    </wps:spPr>
                    <wps:txbx>
                      <w:txbxContent>
                        <w:p w14:paraId="278CD373" w14:textId="77777777" w:rsidR="00AE1BC2" w:rsidRDefault="00AE1BC2" w:rsidP="00AE1BC2">
                          <w:r>
                            <w:rPr>
                              <w:noProof/>
                            </w:rPr>
                            <w:drawing>
                              <wp:inline distT="0" distB="0" distL="0" distR="0" wp14:anchorId="5B0C433A" wp14:editId="007BDBD8">
                                <wp:extent cx="713105" cy="717550"/>
                                <wp:effectExtent l="0" t="0" r="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1">
                                          <a:extLst>
                                            <a:ext uri="{28A0092B-C50C-407E-A947-70E740481C1C}">
                                              <a14:useLocalDpi xmlns:a14="http://schemas.microsoft.com/office/drawing/2010/main" val="0"/>
                                            </a:ext>
                                          </a:extLst>
                                        </a:blip>
                                        <a:stretch>
                                          <a:fillRect/>
                                        </a:stretch>
                                      </pic:blipFill>
                                      <pic:spPr>
                                        <a:xfrm>
                                          <a:off x="0" y="0"/>
                                          <a:ext cx="713105" cy="717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27170AC" id="_x0000_t202" coordsize="21600,21600" o:spt="202" path="m,l,21600r21600,l21600,xe">
              <v:stroke joinstyle="miter"/>
              <v:path gradientshapeok="t" o:connecttype="rect"/>
            </v:shapetype>
            <v:shape id="תיבת טקסט 7" o:spid="_x0000_s1029" type="#_x0000_t202" style="position:absolute;margin-left:-37.2pt;margin-top:-22.65pt;width:76.2pt;height:64.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" filled="f" stroked="f" strokeweight=".5pt">
              <v:textbox>
                <w:txbxContent>
                  <w:p w14:paraId="278CD373" w14:textId="77777777" w:rsidR="00AE1BC2" w:rsidRDefault="00AE1BC2" w:rsidP="00AE1BC2">
                    <w:r>
                      <w:rPr>
                        <w:noProof/>
                      </w:rPr>
                      <w:drawing>
                        <wp:inline distT="0" distB="0" distL="0" distR="0" wp14:anchorId="5B0C433A" wp14:editId="007BDBD8">
                          <wp:extent cx="713105" cy="717550"/>
                          <wp:effectExtent l="0" t="0" r="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2">
                                    <a:extLst>
                                      <a:ext uri="{28A0092B-C50C-407E-A947-70E740481C1C}">
                                        <a14:useLocalDpi xmlns:a14="http://schemas.microsoft.com/office/drawing/2010/main" val="0"/>
                                      </a:ext>
                                    </a:extLst>
                                  </a:blip>
                                  <a:stretch>
                                    <a:fillRect/>
                                  </a:stretch>
                                </pic:blipFill>
                                <pic:spPr>
                                  <a:xfrm>
                                    <a:off x="0" y="0"/>
                                    <a:ext cx="713105" cy="71755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A07BD77" wp14:editId="28CB4E72">
              <wp:simplePos x="0" y="0"/>
              <wp:positionH relativeFrom="column">
                <wp:posOffset>3169920</wp:posOffset>
              </wp:positionH>
              <wp:positionV relativeFrom="paragraph">
                <wp:posOffset>-302895</wp:posOffset>
              </wp:positionV>
              <wp:extent cx="807720" cy="861060"/>
              <wp:effectExtent l="0" t="0" r="0" b="0"/>
              <wp:wrapNone/>
              <wp:docPr id="18976106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720" cy="861060"/>
                      </a:xfrm>
                      <a:prstGeom prst="rect">
                        <a:avLst/>
                      </a:prstGeom>
                      <a:solidFill>
                        <a:sysClr val="window" lastClr="FFFFFF"/>
                      </a:solidFill>
                      <a:ln w="6350">
                        <a:noFill/>
                      </a:ln>
                    </wps:spPr>
                    <wps:txbx>
                      <w:txbxContent>
                        <w:p w14:paraId="55C4E5F9" w14:textId="6A5E7D32" w:rsidR="00A33D6C" w:rsidRDefault="00077CA4" w:rsidP="007C7063">
                          <w:r>
                            <w:rPr>
                              <w:noProof/>
                            </w:rPr>
                            <w:drawing>
                              <wp:inline distT="0" distB="0" distL="0" distR="0" wp14:anchorId="45F5E053" wp14:editId="65763C50">
                                <wp:extent cx="577215" cy="76327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3">
                                          <a:extLst>
                                            <a:ext uri="{28A0092B-C50C-407E-A947-70E740481C1C}">
                                              <a14:useLocalDpi xmlns:a14="http://schemas.microsoft.com/office/drawing/2010/main" val="0"/>
                                            </a:ext>
                                          </a:extLst>
                                        </a:blip>
                                        <a:stretch>
                                          <a:fillRect/>
                                        </a:stretch>
                                      </pic:blipFill>
                                      <pic:spPr>
                                        <a:xfrm>
                                          <a:off x="0" y="0"/>
                                          <a:ext cx="577215" cy="763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07BD77" id="תיבת טקסט 2" o:spid="_x0000_s1030" type="#_x0000_t202" style="position:absolute;margin-left:249.6pt;margin-top:-23.85pt;width:63.6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" fillcolor="window" stroked="f" strokeweight=".5pt">
              <v:textbox>
                <w:txbxContent>
                  <w:p w14:paraId="55C4E5F9" w14:textId="6A5E7D32" w:rsidR="00A33D6C" w:rsidRDefault="00077CA4" w:rsidP="007C7063">
                    <w:r>
                      <w:rPr>
                        <w:noProof/>
                      </w:rPr>
                      <w:drawing>
                        <wp:inline distT="0" distB="0" distL="0" distR="0" wp14:anchorId="45F5E053" wp14:editId="65763C50">
                          <wp:extent cx="577215" cy="76327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4">
                                    <a:extLst>
                                      <a:ext uri="{28A0092B-C50C-407E-A947-70E740481C1C}">
                                        <a14:useLocalDpi xmlns:a14="http://schemas.microsoft.com/office/drawing/2010/main" val="0"/>
                                      </a:ext>
                                    </a:extLst>
                                  </a:blip>
                                  <a:stretch>
                                    <a:fillRect/>
                                  </a:stretch>
                                </pic:blipFill>
                                <pic:spPr>
                                  <a:xfrm>
                                    <a:off x="0" y="0"/>
                                    <a:ext cx="577215" cy="7632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45ACEC" wp14:editId="5BF0EEFF">
              <wp:simplePos x="0" y="0"/>
              <wp:positionH relativeFrom="column">
                <wp:posOffset>4448810</wp:posOffset>
              </wp:positionH>
              <wp:positionV relativeFrom="paragraph">
                <wp:posOffset>-303530</wp:posOffset>
              </wp:positionV>
              <wp:extent cx="1699260" cy="861060"/>
              <wp:effectExtent l="0" t="0" r="0" b="0"/>
              <wp:wrapNone/>
              <wp:docPr id="764612588"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3EC68B6C" w14:textId="7AEBF736" w:rsidR="00A33D6C" w:rsidRDefault="00D22E90" w:rsidP="007C7063">
                          <w:r w:rsidRPr="00093FC0">
                            <w:rPr>
                              <w:noProof/>
                            </w:rPr>
                            <w:drawing>
                              <wp:inline distT="0" distB="0" distL="0" distR="0" wp14:anchorId="67C67BB1" wp14:editId="4451385C">
                                <wp:extent cx="1508760" cy="739140"/>
                                <wp:effectExtent l="0" t="0" r="0" b="0"/>
                                <wp:docPr id="1249281227" name="תמונה 12492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542267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8760" cy="739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45ACEC" id="תיבת טקסט 3" o:spid="_x0000_s1031" type="#_x0000_t202" style="position:absolute;margin-left:350.3pt;margin-top:-23.9pt;width:133.8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" fillcolor="window" stroked="f" strokeweight=".5pt">
              <v:textbox>
                <w:txbxContent>
                  <w:p w14:paraId="3EC68B6C" w14:textId="7AEBF736" w:rsidR="00A33D6C" w:rsidRDefault="00D22E90" w:rsidP="007C7063">
                    <w:r w:rsidRPr="00093FC0">
                      <w:rPr>
                        <w:noProof/>
                      </w:rPr>
                      <w:drawing>
                        <wp:inline distT="0" distB="0" distL="0" distR="0" wp14:anchorId="67C67BB1" wp14:editId="4451385C">
                          <wp:extent cx="1508760" cy="739140"/>
                          <wp:effectExtent l="0" t="0" r="0" b="0"/>
                          <wp:docPr id="1249281227" name="תמונה 124928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5422670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8760" cy="739140"/>
                                  </a:xfrm>
                                  <a:prstGeom prst="rect">
                                    <a:avLst/>
                                  </a:prstGeom>
                                  <a:noFill/>
                                  <a:ln>
                                    <a:noFill/>
                                  </a:ln>
                                </pic:spPr>
                              </pic:pic>
                            </a:graphicData>
                          </a:graphic>
                        </wp:inline>
                      </w:drawing>
                    </w:r>
                  </w:p>
                </w:txbxContent>
              </v:textbox>
            </v:shape>
          </w:pict>
        </mc:Fallback>
      </mc:AlternateContent>
    </w:r>
    <w:r w:rsidR="00570F5B">
      <w:rPr>
        <w:noProof/>
      </w:rPr>
      <mc:AlternateContent>
        <mc:Choice Requires="wps">
          <w:drawing>
            <wp:anchor distT="0" distB="0" distL="114300" distR="114300" simplePos="0" relativeHeight="251658240" behindDoc="0" locked="0" layoutInCell="1" allowOverlap="1" wp14:anchorId="05FC4F02" wp14:editId="56971021">
              <wp:simplePos x="0" y="0"/>
              <wp:positionH relativeFrom="column">
                <wp:posOffset>988060</wp:posOffset>
              </wp:positionH>
              <wp:positionV relativeFrom="paragraph">
                <wp:posOffset>-296545</wp:posOffset>
              </wp:positionV>
              <wp:extent cx="1699260" cy="861060"/>
              <wp:effectExtent l="0" t="0" r="0" b="0"/>
              <wp:wrapNone/>
              <wp:docPr id="1346424274"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861060"/>
                      </a:xfrm>
                      <a:prstGeom prst="rect">
                        <a:avLst/>
                      </a:prstGeom>
                      <a:solidFill>
                        <a:sysClr val="window" lastClr="FFFFFF"/>
                      </a:solidFill>
                      <a:ln w="6350">
                        <a:noFill/>
                      </a:ln>
                    </wps:spPr>
                    <wps:txbx>
                      <w:txbxContent>
                        <w:p w14:paraId="7ECBBD8E" w14:textId="470B95B6" w:rsidR="00A33D6C" w:rsidRDefault="00D22E90" w:rsidP="007C7063">
                          <w:r w:rsidRPr="00093FC0">
                            <w:rPr>
                              <w:noProof/>
                            </w:rPr>
                            <w:drawing>
                              <wp:inline distT="0" distB="0" distL="0" distR="0" wp14:anchorId="1D44FBB6" wp14:editId="29E8121C">
                                <wp:extent cx="1402080" cy="800100"/>
                                <wp:effectExtent l="0" t="0" r="0" b="0"/>
                                <wp:docPr id="2020552311" name="תמונה 20205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70689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2080" cy="80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FC4F02" id="תיבת טקסט 1" o:spid="_x0000_s1032" type="#_x0000_t202" style="position:absolute;margin-left:77.8pt;margin-top:-23.35pt;width:133.8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" fillcolor="window" stroked="f" strokeweight=".5pt">
              <v:textbox>
                <w:txbxContent>
                  <w:p w14:paraId="7ECBBD8E" w14:textId="470B95B6" w:rsidR="00A33D6C" w:rsidRDefault="00D22E90" w:rsidP="007C7063">
                    <w:r w:rsidRPr="00093FC0">
                      <w:rPr>
                        <w:noProof/>
                      </w:rPr>
                      <w:drawing>
                        <wp:inline distT="0" distB="0" distL="0" distR="0" wp14:anchorId="1D44FBB6" wp14:editId="29E8121C">
                          <wp:extent cx="1402080" cy="800100"/>
                          <wp:effectExtent l="0" t="0" r="0" b="0"/>
                          <wp:docPr id="2020552311" name="תמונה 202055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70689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2080" cy="80010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2182" w14:textId="77777777" w:rsidR="00BF3798" w:rsidRDefault="00BF3798">
      <w:pPr>
        <w:spacing w:after="0" w:line="240" w:lineRule="auto"/>
      </w:pPr>
      <w:r>
        <w:separator/>
      </w:r>
    </w:p>
  </w:footnote>
  <w:footnote w:type="continuationSeparator" w:id="0">
    <w:p w14:paraId="54BFEBEA" w14:textId="77777777" w:rsidR="00BF3798" w:rsidRDefault="00BF3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0EFF" w14:textId="273248FC" w:rsidR="00F659AB" w:rsidRDefault="00D22E90">
    <w:pPr>
      <w:pBdr>
        <w:top w:val="nil"/>
        <w:left w:val="nil"/>
        <w:bottom w:val="nil"/>
        <w:right w:val="nil"/>
        <w:between w:val="nil"/>
      </w:pBdr>
      <w:tabs>
        <w:tab w:val="center" w:pos="4153"/>
        <w:tab w:val="right" w:pos="8306"/>
        <w:tab w:val="left" w:pos="300"/>
      </w:tabs>
      <w:spacing w:after="0" w:line="240" w:lineRule="auto"/>
      <w:jc w:val="center"/>
      <w:rPr>
        <w:rFonts w:cs="Calibri"/>
        <w:color w:val="000000"/>
      </w:rPr>
    </w:pPr>
    <w:r>
      <w:rPr>
        <w:noProof/>
      </w:rPr>
      <mc:AlternateContent>
        <mc:Choice Requires="wps">
          <w:drawing>
            <wp:anchor distT="0" distB="0" distL="114300" distR="114300" simplePos="0" relativeHeight="251655168" behindDoc="0" locked="0" layoutInCell="1" allowOverlap="1" wp14:anchorId="51D0A1AA" wp14:editId="718368D6">
              <wp:simplePos x="0" y="0"/>
              <wp:positionH relativeFrom="column">
                <wp:posOffset>579120</wp:posOffset>
              </wp:positionH>
              <wp:positionV relativeFrom="paragraph">
                <wp:posOffset>-1151890</wp:posOffset>
              </wp:positionV>
              <wp:extent cx="4124325" cy="1493520"/>
              <wp:effectExtent l="0" t="0" r="9525" b="0"/>
              <wp:wrapNone/>
              <wp:docPr id="97947139"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4325" cy="1493520"/>
                      </a:xfrm>
                      <a:prstGeom prst="rect">
                        <a:avLst/>
                      </a:prstGeom>
                      <a:solidFill>
                        <a:sysClr val="window" lastClr="FFFFFF"/>
                      </a:solidFill>
                      <a:ln>
                        <a:noFill/>
                      </a:ln>
                    </wps:spPr>
                    <wps:txbx>
                      <w:txbxContent>
                        <w:p w14:paraId="3B6FABDC" w14:textId="77777777" w:rsidR="00F659AB" w:rsidRDefault="00F659AB" w:rsidP="00B84DA0">
                          <w:pPr>
                            <w:spacing w:after="0" w:line="240" w:lineRule="auto"/>
                            <w:textDirection w:val="btLr"/>
                          </w:pPr>
                          <w:bookmarkStart w:id="0" w:name="_Hlk145490338"/>
                          <w:bookmarkEnd w:id="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1"/>
                            <w:gridCol w:w="2946"/>
                          </w:tblGrid>
                          <w:tr w:rsidR="00B84DA0" w14:paraId="4D67ED63" w14:textId="77777777" w:rsidTr="00B84DA0">
                            <w:trPr>
                              <w:tblCellSpacing w:w="15" w:type="dxa"/>
                            </w:trPr>
                            <w:tc>
                              <w:tcPr>
                                <w:tcW w:w="3216" w:type="dxa"/>
                                <w:vAlign w:val="center"/>
                                <w:hideMark/>
                              </w:tcPr>
                              <w:p w14:paraId="5A0B892E" w14:textId="77777777" w:rsidR="00B84DA0" w:rsidRPr="00B84DA0" w:rsidRDefault="00B84DA0" w:rsidP="00B84DA0">
                                <w:pPr>
                                  <w:jc w:val="center"/>
                                  <w:rPr>
                                    <w:sz w:val="14"/>
                                    <w:szCs w:val="14"/>
                                  </w:rPr>
                                </w:pPr>
                                <w:r w:rsidRPr="00B84DA0">
                                  <w:rPr>
                                    <w:sz w:val="14"/>
                                    <w:szCs w:val="14"/>
                                  </w:rPr>
                                  <w:t>The Israeli Triathlon Association (R.A.) 580124683</w:t>
                                </w:r>
                              </w:p>
                            </w:tc>
                            <w:tc>
                              <w:tcPr>
                                <w:tcW w:w="2901" w:type="dxa"/>
                                <w:vAlign w:val="center"/>
                                <w:hideMark/>
                              </w:tcPr>
                              <w:p w14:paraId="079A8188" w14:textId="77777777" w:rsidR="00B84DA0" w:rsidRPr="00B84DA0" w:rsidRDefault="00B84DA0" w:rsidP="00B84DA0">
                                <w:pPr>
                                  <w:jc w:val="center"/>
                                  <w:rPr>
                                    <w:sz w:val="14"/>
                                    <w:szCs w:val="14"/>
                                  </w:rPr>
                                </w:pPr>
                                <w:r w:rsidRPr="00B84DA0">
                                  <w:rPr>
                                    <w:sz w:val="14"/>
                                    <w:szCs w:val="14"/>
                                    <w:rtl/>
                                  </w:rPr>
                                  <w:t>איגוד הטריאתלון הישראלי ע"ר 580124683</w:t>
                                </w:r>
                              </w:p>
                            </w:tc>
                          </w:tr>
                          <w:tr w:rsidR="00B84DA0" w14:paraId="3D90B8D9" w14:textId="77777777" w:rsidTr="00B84DA0">
                            <w:trPr>
                              <w:tblCellSpacing w:w="15" w:type="dxa"/>
                            </w:trPr>
                            <w:tc>
                              <w:tcPr>
                                <w:tcW w:w="3216" w:type="dxa"/>
                                <w:vAlign w:val="center"/>
                                <w:hideMark/>
                              </w:tcPr>
                              <w:p w14:paraId="270AC489" w14:textId="77777777" w:rsidR="00B84DA0" w:rsidRPr="00B84DA0" w:rsidRDefault="00B84DA0" w:rsidP="00B84DA0">
                                <w:pPr>
                                  <w:jc w:val="center"/>
                                  <w:rPr>
                                    <w:sz w:val="14"/>
                                    <w:szCs w:val="14"/>
                                  </w:rPr>
                                </w:pPr>
                                <w:r w:rsidRPr="00B84DA0">
                                  <w:rPr>
                                    <w:sz w:val="14"/>
                                    <w:szCs w:val="14"/>
                                  </w:rPr>
                                  <w:t>Wingate Institute – The National Institute for Excellence in Sport, Israel</w:t>
                                </w:r>
                              </w:p>
                            </w:tc>
                            <w:tc>
                              <w:tcPr>
                                <w:tcW w:w="2901" w:type="dxa"/>
                                <w:vAlign w:val="center"/>
                                <w:hideMark/>
                              </w:tcPr>
                              <w:p w14:paraId="63227FE1" w14:textId="77777777" w:rsidR="00B84DA0" w:rsidRPr="00B84DA0" w:rsidRDefault="00B84DA0" w:rsidP="00B84DA0">
                                <w:pPr>
                                  <w:jc w:val="center"/>
                                  <w:rPr>
                                    <w:sz w:val="14"/>
                                    <w:szCs w:val="14"/>
                                  </w:rPr>
                                </w:pPr>
                                <w:r w:rsidRPr="00B84DA0">
                                  <w:rPr>
                                    <w:sz w:val="14"/>
                                    <w:szCs w:val="14"/>
                                    <w:rtl/>
                                  </w:rPr>
                                  <w:t>מכון וינגייט – המכון הלאומי למצוינות בספורט</w:t>
                                </w:r>
                              </w:p>
                            </w:tc>
                          </w:tr>
                          <w:tr w:rsidR="00B84DA0" w14:paraId="190E3E33" w14:textId="77777777" w:rsidTr="00B84DA0">
                            <w:trPr>
                              <w:tblCellSpacing w:w="15" w:type="dxa"/>
                            </w:trPr>
                            <w:tc>
                              <w:tcPr>
                                <w:tcW w:w="3216" w:type="dxa"/>
                                <w:vAlign w:val="center"/>
                                <w:hideMark/>
                              </w:tcPr>
                              <w:p w14:paraId="74103C10" w14:textId="77777777" w:rsidR="00B84DA0" w:rsidRPr="00B84DA0" w:rsidRDefault="00B84DA0" w:rsidP="00B84DA0">
                                <w:pPr>
                                  <w:jc w:val="center"/>
                                  <w:rPr>
                                    <w:sz w:val="14"/>
                                    <w:szCs w:val="14"/>
                                  </w:rPr>
                                </w:pPr>
                                <w:r w:rsidRPr="00B84DA0">
                                  <w:rPr>
                                    <w:sz w:val="14"/>
                                    <w:szCs w:val="14"/>
                                  </w:rPr>
                                  <w:t>Office: 052-389-8019 | Fax: 03-6764008</w:t>
                                </w:r>
                              </w:p>
                            </w:tc>
                            <w:tc>
                              <w:tcPr>
                                <w:tcW w:w="2901" w:type="dxa"/>
                                <w:vAlign w:val="center"/>
                                <w:hideMark/>
                              </w:tcPr>
                              <w:p w14:paraId="2DDD2CD9" w14:textId="77777777" w:rsidR="00B84DA0" w:rsidRPr="00B84DA0" w:rsidRDefault="00B84DA0" w:rsidP="00B84DA0">
                                <w:pPr>
                                  <w:jc w:val="center"/>
                                  <w:rPr>
                                    <w:sz w:val="14"/>
                                    <w:szCs w:val="14"/>
                                  </w:rPr>
                                </w:pPr>
                                <w:r w:rsidRPr="00B84DA0">
                                  <w:rPr>
                                    <w:sz w:val="14"/>
                                    <w:szCs w:val="14"/>
                                    <w:rtl/>
                                  </w:rPr>
                                  <w:t>טל' משרד: 052-389-8019 | פקס: 03-6764008</w:t>
                                </w:r>
                              </w:p>
                            </w:tc>
                          </w:tr>
                          <w:tr w:rsidR="00B84DA0" w14:paraId="70C853E8" w14:textId="77777777" w:rsidTr="00B84DA0">
                            <w:trPr>
                              <w:tblCellSpacing w:w="15" w:type="dxa"/>
                            </w:trPr>
                            <w:tc>
                              <w:tcPr>
                                <w:tcW w:w="6147" w:type="dxa"/>
                                <w:gridSpan w:val="2"/>
                                <w:vAlign w:val="center"/>
                                <w:hideMark/>
                              </w:tcPr>
                              <w:p w14:paraId="6CD98B77" w14:textId="77777777" w:rsidR="00B84DA0" w:rsidRPr="00B84DA0" w:rsidRDefault="00BF3798" w:rsidP="00B84DA0">
                                <w:pPr>
                                  <w:jc w:val="center"/>
                                  <w:rPr>
                                    <w:sz w:val="14"/>
                                    <w:szCs w:val="14"/>
                                  </w:rPr>
                                </w:pPr>
                                <w:hyperlink r:id="rId1" w:history="1">
                                  <w:r w:rsidR="00B84DA0" w:rsidRPr="00B84DA0">
                                    <w:rPr>
                                      <w:rStyle w:val="Hyperlink"/>
                                      <w:sz w:val="14"/>
                                      <w:szCs w:val="14"/>
                                    </w:rPr>
                                    <w:t>www.triathlon.org.il</w:t>
                                  </w:r>
                                </w:hyperlink>
                                <w:r w:rsidR="00B84DA0" w:rsidRPr="00B84DA0">
                                  <w:rPr>
                                    <w:sz w:val="14"/>
                                    <w:szCs w:val="14"/>
                                  </w:rPr>
                                  <w:t xml:space="preserve"> | </w:t>
                                </w:r>
                                <w:hyperlink r:id="rId2" w:history="1">
                                  <w:r w:rsidR="00B84DA0" w:rsidRPr="00B84DA0">
                                    <w:rPr>
                                      <w:rStyle w:val="Hyperlink"/>
                                      <w:sz w:val="14"/>
                                      <w:szCs w:val="14"/>
                                    </w:rPr>
                                    <w:t>office@triathlon.org.il</w:t>
                                  </w:r>
                                </w:hyperlink>
                              </w:p>
                            </w:tc>
                          </w:tr>
                        </w:tbl>
                        <w:p w14:paraId="35972F0E" w14:textId="77777777" w:rsidR="00F659AB" w:rsidRDefault="00F659AB">
                          <w:pPr>
                            <w:spacing w:line="275" w:lineRule="auto"/>
                            <w:textDirection w:val="btLr"/>
                          </w:pPr>
                        </w:p>
                        <w:p w14:paraId="03F50D1F" w14:textId="77777777" w:rsidR="00F659AB" w:rsidRDefault="00F659AB">
                          <w:pPr>
                            <w:spacing w:line="275" w:lineRule="auto"/>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51D0A1AA" id="מלבן 6" o:spid="_x0000_s1026" style="position:absolute;left:0;text-align:left;margin-left:45.6pt;margin-top:-90.7pt;width:324.75pt;height:11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" fillcolor="window" stroked="f">
              <v:textbox inset="2.53958mm,1.2694mm,2.53958mm,1.2694mm">
                <w:txbxContent>
                  <w:p w14:paraId="3B6FABDC" w14:textId="77777777" w:rsidR="00F659AB" w:rsidRDefault="00F659AB" w:rsidP="00B84DA0">
                    <w:pPr>
                      <w:spacing w:after="0" w:line="240" w:lineRule="auto"/>
                      <w:textDirection w:val="btLr"/>
                    </w:pPr>
                    <w:bookmarkStart w:id="1" w:name="_Hlk145490338"/>
                    <w:bookmarkEnd w:id="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1"/>
                      <w:gridCol w:w="2946"/>
                    </w:tblGrid>
                    <w:tr w:rsidR="00B84DA0" w14:paraId="4D67ED63" w14:textId="77777777" w:rsidTr="00B84DA0">
                      <w:trPr>
                        <w:tblCellSpacing w:w="15" w:type="dxa"/>
                      </w:trPr>
                      <w:tc>
                        <w:tcPr>
                          <w:tcW w:w="3216" w:type="dxa"/>
                          <w:vAlign w:val="center"/>
                          <w:hideMark/>
                        </w:tcPr>
                        <w:p w14:paraId="5A0B892E" w14:textId="77777777" w:rsidR="00B84DA0" w:rsidRPr="00B84DA0" w:rsidRDefault="00B84DA0" w:rsidP="00B84DA0">
                          <w:pPr>
                            <w:jc w:val="center"/>
                            <w:rPr>
                              <w:sz w:val="14"/>
                              <w:szCs w:val="14"/>
                            </w:rPr>
                          </w:pPr>
                          <w:r w:rsidRPr="00B84DA0">
                            <w:rPr>
                              <w:sz w:val="14"/>
                              <w:szCs w:val="14"/>
                            </w:rPr>
                            <w:t>The Israeli Triathlon Association (R.A.) 580124683</w:t>
                          </w:r>
                        </w:p>
                      </w:tc>
                      <w:tc>
                        <w:tcPr>
                          <w:tcW w:w="2901" w:type="dxa"/>
                          <w:vAlign w:val="center"/>
                          <w:hideMark/>
                        </w:tcPr>
                        <w:p w14:paraId="079A8188" w14:textId="77777777" w:rsidR="00B84DA0" w:rsidRPr="00B84DA0" w:rsidRDefault="00B84DA0" w:rsidP="00B84DA0">
                          <w:pPr>
                            <w:jc w:val="center"/>
                            <w:rPr>
                              <w:sz w:val="14"/>
                              <w:szCs w:val="14"/>
                            </w:rPr>
                          </w:pPr>
                          <w:r w:rsidRPr="00B84DA0">
                            <w:rPr>
                              <w:sz w:val="14"/>
                              <w:szCs w:val="14"/>
                              <w:rtl/>
                            </w:rPr>
                            <w:t>איגוד הטריאתלון הישראלי ע"ר 580124683</w:t>
                          </w:r>
                        </w:p>
                      </w:tc>
                    </w:tr>
                    <w:tr w:rsidR="00B84DA0" w14:paraId="3D90B8D9" w14:textId="77777777" w:rsidTr="00B84DA0">
                      <w:trPr>
                        <w:tblCellSpacing w:w="15" w:type="dxa"/>
                      </w:trPr>
                      <w:tc>
                        <w:tcPr>
                          <w:tcW w:w="3216" w:type="dxa"/>
                          <w:vAlign w:val="center"/>
                          <w:hideMark/>
                        </w:tcPr>
                        <w:p w14:paraId="270AC489" w14:textId="77777777" w:rsidR="00B84DA0" w:rsidRPr="00B84DA0" w:rsidRDefault="00B84DA0" w:rsidP="00B84DA0">
                          <w:pPr>
                            <w:jc w:val="center"/>
                            <w:rPr>
                              <w:sz w:val="14"/>
                              <w:szCs w:val="14"/>
                            </w:rPr>
                          </w:pPr>
                          <w:r w:rsidRPr="00B84DA0">
                            <w:rPr>
                              <w:sz w:val="14"/>
                              <w:szCs w:val="14"/>
                            </w:rPr>
                            <w:t>Wingate Institute – The National Institute for Excellence in Sport, Israel</w:t>
                          </w:r>
                        </w:p>
                      </w:tc>
                      <w:tc>
                        <w:tcPr>
                          <w:tcW w:w="2901" w:type="dxa"/>
                          <w:vAlign w:val="center"/>
                          <w:hideMark/>
                        </w:tcPr>
                        <w:p w14:paraId="63227FE1" w14:textId="77777777" w:rsidR="00B84DA0" w:rsidRPr="00B84DA0" w:rsidRDefault="00B84DA0" w:rsidP="00B84DA0">
                          <w:pPr>
                            <w:jc w:val="center"/>
                            <w:rPr>
                              <w:sz w:val="14"/>
                              <w:szCs w:val="14"/>
                            </w:rPr>
                          </w:pPr>
                          <w:r w:rsidRPr="00B84DA0">
                            <w:rPr>
                              <w:sz w:val="14"/>
                              <w:szCs w:val="14"/>
                              <w:rtl/>
                            </w:rPr>
                            <w:t>מכון וינגייט – המכון הלאומי למצוינות בספורט</w:t>
                          </w:r>
                        </w:p>
                      </w:tc>
                    </w:tr>
                    <w:tr w:rsidR="00B84DA0" w14:paraId="190E3E33" w14:textId="77777777" w:rsidTr="00B84DA0">
                      <w:trPr>
                        <w:tblCellSpacing w:w="15" w:type="dxa"/>
                      </w:trPr>
                      <w:tc>
                        <w:tcPr>
                          <w:tcW w:w="3216" w:type="dxa"/>
                          <w:vAlign w:val="center"/>
                          <w:hideMark/>
                        </w:tcPr>
                        <w:p w14:paraId="74103C10" w14:textId="77777777" w:rsidR="00B84DA0" w:rsidRPr="00B84DA0" w:rsidRDefault="00B84DA0" w:rsidP="00B84DA0">
                          <w:pPr>
                            <w:jc w:val="center"/>
                            <w:rPr>
                              <w:sz w:val="14"/>
                              <w:szCs w:val="14"/>
                            </w:rPr>
                          </w:pPr>
                          <w:r w:rsidRPr="00B84DA0">
                            <w:rPr>
                              <w:sz w:val="14"/>
                              <w:szCs w:val="14"/>
                            </w:rPr>
                            <w:t>Office: 052-389-8019 | Fax: 03-6764008</w:t>
                          </w:r>
                        </w:p>
                      </w:tc>
                      <w:tc>
                        <w:tcPr>
                          <w:tcW w:w="2901" w:type="dxa"/>
                          <w:vAlign w:val="center"/>
                          <w:hideMark/>
                        </w:tcPr>
                        <w:p w14:paraId="2DDD2CD9" w14:textId="77777777" w:rsidR="00B84DA0" w:rsidRPr="00B84DA0" w:rsidRDefault="00B84DA0" w:rsidP="00B84DA0">
                          <w:pPr>
                            <w:jc w:val="center"/>
                            <w:rPr>
                              <w:sz w:val="14"/>
                              <w:szCs w:val="14"/>
                            </w:rPr>
                          </w:pPr>
                          <w:r w:rsidRPr="00B84DA0">
                            <w:rPr>
                              <w:sz w:val="14"/>
                              <w:szCs w:val="14"/>
                              <w:rtl/>
                            </w:rPr>
                            <w:t>טל' משרד: 052-389-8019 | פקס: 03-6764008</w:t>
                          </w:r>
                        </w:p>
                      </w:tc>
                    </w:tr>
                    <w:tr w:rsidR="00B84DA0" w14:paraId="70C853E8" w14:textId="77777777" w:rsidTr="00B84DA0">
                      <w:trPr>
                        <w:tblCellSpacing w:w="15" w:type="dxa"/>
                      </w:trPr>
                      <w:tc>
                        <w:tcPr>
                          <w:tcW w:w="6147" w:type="dxa"/>
                          <w:gridSpan w:val="2"/>
                          <w:vAlign w:val="center"/>
                          <w:hideMark/>
                        </w:tcPr>
                        <w:p w14:paraId="6CD98B77" w14:textId="77777777" w:rsidR="00B84DA0" w:rsidRPr="00B84DA0" w:rsidRDefault="00BF3798" w:rsidP="00B84DA0">
                          <w:pPr>
                            <w:jc w:val="center"/>
                            <w:rPr>
                              <w:sz w:val="14"/>
                              <w:szCs w:val="14"/>
                            </w:rPr>
                          </w:pPr>
                          <w:hyperlink r:id="rId3" w:history="1">
                            <w:r w:rsidR="00B84DA0" w:rsidRPr="00B84DA0">
                              <w:rPr>
                                <w:rStyle w:val="Hyperlink"/>
                                <w:sz w:val="14"/>
                                <w:szCs w:val="14"/>
                              </w:rPr>
                              <w:t>www.triathlon.org.il</w:t>
                            </w:r>
                          </w:hyperlink>
                          <w:r w:rsidR="00B84DA0" w:rsidRPr="00B84DA0">
                            <w:rPr>
                              <w:sz w:val="14"/>
                              <w:szCs w:val="14"/>
                            </w:rPr>
                            <w:t xml:space="preserve"> | </w:t>
                          </w:r>
                          <w:hyperlink r:id="rId4" w:history="1">
                            <w:r w:rsidR="00B84DA0" w:rsidRPr="00B84DA0">
                              <w:rPr>
                                <w:rStyle w:val="Hyperlink"/>
                                <w:sz w:val="14"/>
                                <w:szCs w:val="14"/>
                              </w:rPr>
                              <w:t>office@triathlon.org.il</w:t>
                            </w:r>
                          </w:hyperlink>
                        </w:p>
                      </w:tc>
                    </w:tr>
                  </w:tbl>
                  <w:p w14:paraId="35972F0E" w14:textId="77777777" w:rsidR="00F659AB" w:rsidRDefault="00F659AB">
                    <w:pPr>
                      <w:spacing w:line="275" w:lineRule="auto"/>
                      <w:textDirection w:val="btLr"/>
                    </w:pPr>
                  </w:p>
                  <w:p w14:paraId="03F50D1F" w14:textId="77777777" w:rsidR="00F659AB" w:rsidRDefault="00F659AB">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4BD6CD3A" wp14:editId="05F0A2D0">
              <wp:simplePos x="0" y="0"/>
              <wp:positionH relativeFrom="column">
                <wp:posOffset>-1057910</wp:posOffset>
              </wp:positionH>
              <wp:positionV relativeFrom="paragraph">
                <wp:posOffset>-1067435</wp:posOffset>
              </wp:positionV>
              <wp:extent cx="1310640" cy="1455420"/>
              <wp:effectExtent l="0" t="0" r="0" b="0"/>
              <wp:wrapNone/>
              <wp:docPr id="211233996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1455420"/>
                      </a:xfrm>
                      <a:prstGeom prst="rect">
                        <a:avLst/>
                      </a:prstGeom>
                      <a:noFill/>
                      <a:ln w="6350">
                        <a:noFill/>
                      </a:ln>
                    </wps:spPr>
                    <wps:txbx>
                      <w:txbxContent>
                        <w:p w14:paraId="3DD0E276" w14:textId="7E0A2E2E" w:rsidR="00A33D6C" w:rsidRDefault="00D22E90" w:rsidP="007C7063">
                          <w:pPr>
                            <w:rPr>
                              <w:rtl/>
                            </w:rPr>
                          </w:pPr>
                          <w:r w:rsidRPr="00093FC0">
                            <w:rPr>
                              <w:noProof/>
                            </w:rPr>
                            <w:drawing>
                              <wp:inline distT="0" distB="0" distL="0" distR="0" wp14:anchorId="6D7CDE95" wp14:editId="59C53835">
                                <wp:extent cx="1135380" cy="640080"/>
                                <wp:effectExtent l="0" t="0" r="0" b="0"/>
                                <wp:docPr id="1"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14340646" descr="Innovation Award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5380" cy="640080"/>
                                        </a:xfrm>
                                        <a:prstGeom prst="rect">
                                          <a:avLst/>
                                        </a:prstGeom>
                                        <a:noFill/>
                                        <a:ln>
                                          <a:noFill/>
                                        </a:ln>
                                      </pic:spPr>
                                    </pic:pic>
                                  </a:graphicData>
                                </a:graphic>
                              </wp:inline>
                            </w:drawing>
                          </w:r>
                          <w:r w:rsidRPr="00274802">
                            <w:rPr>
                              <w:noProof/>
                              <w:lang w:val="he-IL"/>
                            </w:rPr>
                            <w:drawing>
                              <wp:inline distT="0" distB="0" distL="0" distR="0" wp14:anchorId="6A73EBCB" wp14:editId="5792149C">
                                <wp:extent cx="1120140" cy="464820"/>
                                <wp:effectExtent l="0" t="0" r="0" b="0"/>
                                <wp:docPr id="2"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6727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0140" cy="464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D6CD3A" id="_x0000_t202" coordsize="21600,21600" o:spt="202" path="m,l,21600r21600,l21600,xe">
              <v:stroke joinstyle="miter"/>
              <v:path gradientshapeok="t" o:connecttype="rect"/>
            </v:shapetype>
            <v:shape id="תיבת טקסט 5" o:spid="_x0000_s1027" type="#_x0000_t202" style="position:absolute;left:0;text-align:left;margin-left:-83.3pt;margin-top:-84.05pt;width:103.2pt;height:11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" filled="f" stroked="f" strokeweight=".5pt">
              <v:textbox>
                <w:txbxContent>
                  <w:p w14:paraId="3DD0E276" w14:textId="7E0A2E2E" w:rsidR="00A33D6C" w:rsidRDefault="00D22E90" w:rsidP="007C7063">
                    <w:pPr>
                      <w:rPr>
                        <w:rtl/>
                      </w:rPr>
                    </w:pPr>
                    <w:r w:rsidRPr="00093FC0">
                      <w:rPr>
                        <w:noProof/>
                      </w:rPr>
                      <w:drawing>
                        <wp:inline distT="0" distB="0" distL="0" distR="0" wp14:anchorId="6D7CDE95" wp14:editId="59C53835">
                          <wp:extent cx="1135380" cy="640080"/>
                          <wp:effectExtent l="0" t="0" r="0" b="0"/>
                          <wp:docPr id="1" name="תמונה 2014340646" descr="Innovation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14340646" descr="Innovation Awar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5380" cy="640080"/>
                                  </a:xfrm>
                                  <a:prstGeom prst="rect">
                                    <a:avLst/>
                                  </a:prstGeom>
                                  <a:noFill/>
                                  <a:ln>
                                    <a:noFill/>
                                  </a:ln>
                                </pic:spPr>
                              </pic:pic>
                            </a:graphicData>
                          </a:graphic>
                        </wp:inline>
                      </w:drawing>
                    </w:r>
                    <w:r w:rsidRPr="00274802">
                      <w:rPr>
                        <w:noProof/>
                        <w:lang w:val="he-IL"/>
                      </w:rPr>
                      <w:drawing>
                        <wp:inline distT="0" distB="0" distL="0" distR="0" wp14:anchorId="6A73EBCB" wp14:editId="5792149C">
                          <wp:extent cx="1120140" cy="464820"/>
                          <wp:effectExtent l="0" t="0" r="0" b="0"/>
                          <wp:docPr id="2" name="תמונה 20567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56727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4648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A8BF514" wp14:editId="77FF748C">
              <wp:simplePos x="0" y="0"/>
              <wp:positionH relativeFrom="column">
                <wp:posOffset>5030470</wp:posOffset>
              </wp:positionH>
              <wp:positionV relativeFrom="paragraph">
                <wp:posOffset>-1090295</wp:posOffset>
              </wp:positionV>
              <wp:extent cx="1310640" cy="1455420"/>
              <wp:effectExtent l="0" t="0" r="0" b="0"/>
              <wp:wrapNone/>
              <wp:docPr id="2119543119"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0640" cy="1455420"/>
                      </a:xfrm>
                      <a:prstGeom prst="rect">
                        <a:avLst/>
                      </a:prstGeom>
                      <a:noFill/>
                      <a:ln w="6350">
                        <a:noFill/>
                      </a:ln>
                    </wps:spPr>
                    <wps:txbx>
                      <w:txbxContent>
                        <w:p w14:paraId="5934237B" w14:textId="7B50A915" w:rsidR="00A33D6C" w:rsidRDefault="00D22E90" w:rsidP="007C7063">
                          <w:r w:rsidRPr="00093FC0">
                            <w:rPr>
                              <w:noProof/>
                            </w:rPr>
                            <w:drawing>
                              <wp:inline distT="0" distB="0" distL="0" distR="0" wp14:anchorId="7C29B9B6" wp14:editId="5906F778">
                                <wp:extent cx="1120140" cy="1234440"/>
                                <wp:effectExtent l="0" t="0" r="0" b="0"/>
                                <wp:docPr id="3"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69349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140" cy="1234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8BF514" id="תיבת טקסט 4" o:spid="_x0000_s1028" type="#_x0000_t202" style="position:absolute;left:0;text-align:left;margin-left:396.1pt;margin-top:-85.85pt;width:103.2pt;height:11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" filled="f" stroked="f" strokeweight=".5pt">
              <v:textbox>
                <w:txbxContent>
                  <w:p w14:paraId="5934237B" w14:textId="7B50A915" w:rsidR="00A33D6C" w:rsidRDefault="00D22E90" w:rsidP="007C7063">
                    <w:r w:rsidRPr="00093FC0">
                      <w:rPr>
                        <w:noProof/>
                      </w:rPr>
                      <w:drawing>
                        <wp:inline distT="0" distB="0" distL="0" distR="0" wp14:anchorId="7C29B9B6" wp14:editId="5906F778">
                          <wp:extent cx="1120140" cy="1234440"/>
                          <wp:effectExtent l="0" t="0" r="0" b="0"/>
                          <wp:docPr id="3" name="תמונה 60693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069349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1234440"/>
                                  </a:xfrm>
                                  <a:prstGeom prst="rect">
                                    <a:avLst/>
                                  </a:prstGeom>
                                  <a:noFill/>
                                  <a:ln>
                                    <a:noFill/>
                                  </a:ln>
                                </pic:spPr>
                              </pic:pic>
                            </a:graphicData>
                          </a:graphic>
                        </wp:inline>
                      </w:drawing>
                    </w:r>
                  </w:p>
                </w:txbxContent>
              </v:textbox>
            </v:shape>
          </w:pict>
        </mc:Fallback>
      </mc:AlternateContent>
    </w:r>
  </w:p>
  <w:p w14:paraId="4B4A3875" w14:textId="77777777" w:rsidR="00F659AB" w:rsidRDefault="00F659AB">
    <w:pPr>
      <w:pBdr>
        <w:top w:val="nil"/>
        <w:left w:val="nil"/>
        <w:bottom w:val="nil"/>
        <w:right w:val="nil"/>
        <w:between w:val="nil"/>
      </w:pBdr>
      <w:tabs>
        <w:tab w:val="center" w:pos="4153"/>
        <w:tab w:val="right" w:pos="830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6EEB"/>
    <w:multiLevelType w:val="hybridMultilevel"/>
    <w:tmpl w:val="04C43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33005"/>
    <w:multiLevelType w:val="multilevel"/>
    <w:tmpl w:val="F1B0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0217E"/>
    <w:multiLevelType w:val="hybridMultilevel"/>
    <w:tmpl w:val="62501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03C64"/>
    <w:multiLevelType w:val="hybridMultilevel"/>
    <w:tmpl w:val="ACDC2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10029"/>
    <w:multiLevelType w:val="hybridMultilevel"/>
    <w:tmpl w:val="79E6F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F794A"/>
    <w:multiLevelType w:val="hybridMultilevel"/>
    <w:tmpl w:val="EDBCFCFC"/>
    <w:lvl w:ilvl="0" w:tplc="F03A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221105"/>
    <w:multiLevelType w:val="hybridMultilevel"/>
    <w:tmpl w:val="8BE2F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62C2B"/>
    <w:multiLevelType w:val="hybridMultilevel"/>
    <w:tmpl w:val="B7B64004"/>
    <w:lvl w:ilvl="0" w:tplc="04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7F636F"/>
    <w:multiLevelType w:val="hybridMultilevel"/>
    <w:tmpl w:val="DEAE6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93586A"/>
    <w:multiLevelType w:val="hybridMultilevel"/>
    <w:tmpl w:val="47FC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757CD"/>
    <w:multiLevelType w:val="hybridMultilevel"/>
    <w:tmpl w:val="8514D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BA0F8C"/>
    <w:multiLevelType w:val="hybridMultilevel"/>
    <w:tmpl w:val="510460EC"/>
    <w:lvl w:ilvl="0" w:tplc="965E1CF0">
      <w:start w:val="6"/>
      <w:numFmt w:val="hebrew1"/>
      <w:lvlText w:val="%1."/>
      <w:lvlJc w:val="left"/>
      <w:pPr>
        <w:ind w:left="444" w:hanging="360"/>
      </w:pPr>
      <w:rPr>
        <w:rFonts w:ascii="David" w:hAnsi="David" w:cs="David"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B63AD"/>
    <w:multiLevelType w:val="hybridMultilevel"/>
    <w:tmpl w:val="57304C46"/>
    <w:lvl w:ilvl="0" w:tplc="A5BA826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533F3"/>
    <w:multiLevelType w:val="hybridMultilevel"/>
    <w:tmpl w:val="CB9E23CA"/>
    <w:lvl w:ilvl="0" w:tplc="DE3AFD7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63C2E"/>
    <w:multiLevelType w:val="multilevel"/>
    <w:tmpl w:val="C4D4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B03C2"/>
    <w:multiLevelType w:val="multilevel"/>
    <w:tmpl w:val="BD9A5A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823C40"/>
    <w:multiLevelType w:val="multilevel"/>
    <w:tmpl w:val="6742EA1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42711EC9"/>
    <w:multiLevelType w:val="hybridMultilevel"/>
    <w:tmpl w:val="6F1CE418"/>
    <w:lvl w:ilvl="0" w:tplc="823E135E">
      <w:start w:val="8"/>
      <w:numFmt w:val="hebrew1"/>
      <w:lvlText w:val="%1."/>
      <w:lvlJc w:val="left"/>
      <w:pPr>
        <w:ind w:left="444" w:hanging="360"/>
      </w:pPr>
      <w:rPr>
        <w:rFonts w:ascii="David"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52E52"/>
    <w:multiLevelType w:val="multilevel"/>
    <w:tmpl w:val="92BA80F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4AF56E05"/>
    <w:multiLevelType w:val="multilevel"/>
    <w:tmpl w:val="E55227A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4D405C1E"/>
    <w:multiLevelType w:val="multilevel"/>
    <w:tmpl w:val="52FE67F6"/>
    <w:lvl w:ilvl="0">
      <w:start w:val="1"/>
      <w:numFmt w:val="decimal"/>
      <w:lvlText w:val="%1."/>
      <w:lvlJc w:val="left"/>
      <w:pPr>
        <w:ind w:left="360" w:hanging="360"/>
      </w:pPr>
      <w:rPr>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54254496"/>
    <w:multiLevelType w:val="hybridMultilevel"/>
    <w:tmpl w:val="03481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EE25DD"/>
    <w:multiLevelType w:val="multilevel"/>
    <w:tmpl w:val="84DC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CF728A"/>
    <w:multiLevelType w:val="hybridMultilevel"/>
    <w:tmpl w:val="4C78F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03628"/>
    <w:multiLevelType w:val="hybridMultilevel"/>
    <w:tmpl w:val="EE827204"/>
    <w:lvl w:ilvl="0" w:tplc="037CF2FA">
      <w:start w:val="1"/>
      <w:numFmt w:val="hebrew1"/>
      <w:lvlText w:val="%1."/>
      <w:lvlJc w:val="left"/>
      <w:pPr>
        <w:ind w:left="444" w:hanging="360"/>
      </w:pPr>
      <w:rPr>
        <w:rFonts w:ascii="David" w:hAnsi="David" w:cs="David"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5" w15:restartNumberingAfterBreak="0">
    <w:nsid w:val="58D52B6A"/>
    <w:multiLevelType w:val="hybridMultilevel"/>
    <w:tmpl w:val="375A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3765DA"/>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070B62"/>
    <w:multiLevelType w:val="multilevel"/>
    <w:tmpl w:val="A3EC0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0D69AD"/>
    <w:multiLevelType w:val="multilevel"/>
    <w:tmpl w:val="C4CC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F035B3"/>
    <w:multiLevelType w:val="hybridMultilevel"/>
    <w:tmpl w:val="E026A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CC45B9"/>
    <w:multiLevelType w:val="hybridMultilevel"/>
    <w:tmpl w:val="5FF0E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C0DFE"/>
    <w:multiLevelType w:val="multilevel"/>
    <w:tmpl w:val="01EAAFB6"/>
    <w:lvl w:ilvl="0">
      <w:start w:val="1"/>
      <w:numFmt w:val="decimal"/>
      <w:lvlText w:val="%1."/>
      <w:lvlJc w:val="left"/>
      <w:pPr>
        <w:ind w:left="502"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2" w15:restartNumberingAfterBreak="0">
    <w:nsid w:val="716F0C61"/>
    <w:multiLevelType w:val="multilevel"/>
    <w:tmpl w:val="539C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134E16"/>
    <w:multiLevelType w:val="multilevel"/>
    <w:tmpl w:val="BA9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244412"/>
    <w:multiLevelType w:val="hybridMultilevel"/>
    <w:tmpl w:val="CE041660"/>
    <w:lvl w:ilvl="0" w:tplc="248C870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6C7DB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E44D32"/>
    <w:multiLevelType w:val="hybridMultilevel"/>
    <w:tmpl w:val="BC6C1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1"/>
  </w:num>
  <w:num w:numId="3">
    <w:abstractNumId w:val="17"/>
  </w:num>
  <w:num w:numId="4">
    <w:abstractNumId w:val="7"/>
  </w:num>
  <w:num w:numId="5">
    <w:abstractNumId w:val="10"/>
  </w:num>
  <w:num w:numId="6">
    <w:abstractNumId w:val="2"/>
  </w:num>
  <w:num w:numId="7">
    <w:abstractNumId w:val="5"/>
  </w:num>
  <w:num w:numId="8">
    <w:abstractNumId w:val="21"/>
  </w:num>
  <w:num w:numId="9">
    <w:abstractNumId w:val="30"/>
  </w:num>
  <w:num w:numId="10">
    <w:abstractNumId w:val="8"/>
  </w:num>
  <w:num w:numId="11">
    <w:abstractNumId w:val="36"/>
  </w:num>
  <w:num w:numId="12">
    <w:abstractNumId w:val="4"/>
  </w:num>
  <w:num w:numId="13">
    <w:abstractNumId w:val="3"/>
  </w:num>
  <w:num w:numId="14">
    <w:abstractNumId w:val="29"/>
  </w:num>
  <w:num w:numId="15">
    <w:abstractNumId w:val="0"/>
  </w:num>
  <w:num w:numId="16">
    <w:abstractNumId w:val="23"/>
  </w:num>
  <w:num w:numId="17">
    <w:abstractNumId w:val="6"/>
  </w:num>
  <w:num w:numId="18">
    <w:abstractNumId w:val="25"/>
  </w:num>
  <w:num w:numId="19">
    <w:abstractNumId w:val="31"/>
  </w:num>
  <w:num w:numId="20">
    <w:abstractNumId w:val="20"/>
  </w:num>
  <w:num w:numId="21">
    <w:abstractNumId w:val="16"/>
  </w:num>
  <w:num w:numId="22">
    <w:abstractNumId w:val="19"/>
  </w:num>
  <w:num w:numId="23">
    <w:abstractNumId w:val="18"/>
  </w:num>
  <w:num w:numId="24">
    <w:abstractNumId w:val="13"/>
  </w:num>
  <w:num w:numId="25">
    <w:abstractNumId w:val="9"/>
  </w:num>
  <w:num w:numId="26">
    <w:abstractNumId w:val="34"/>
  </w:num>
  <w:num w:numId="27">
    <w:abstractNumId w:val="12"/>
  </w:num>
  <w:num w:numId="28">
    <w:abstractNumId w:val="22"/>
  </w:num>
  <w:num w:numId="29">
    <w:abstractNumId w:val="14"/>
  </w:num>
  <w:num w:numId="30">
    <w:abstractNumId w:val="28"/>
  </w:num>
  <w:num w:numId="31">
    <w:abstractNumId w:val="1"/>
  </w:num>
  <w:num w:numId="32">
    <w:abstractNumId w:val="32"/>
  </w:num>
  <w:num w:numId="33">
    <w:abstractNumId w:val="15"/>
  </w:num>
  <w:num w:numId="34">
    <w:abstractNumId w:val="33"/>
  </w:num>
  <w:num w:numId="35">
    <w:abstractNumId w:val="27"/>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E90"/>
    <w:rsid w:val="00006D70"/>
    <w:rsid w:val="00042270"/>
    <w:rsid w:val="000610D1"/>
    <w:rsid w:val="00077CA4"/>
    <w:rsid w:val="000811E4"/>
    <w:rsid w:val="000864C7"/>
    <w:rsid w:val="00093FFA"/>
    <w:rsid w:val="000B1552"/>
    <w:rsid w:val="000C15DC"/>
    <w:rsid w:val="000D27B5"/>
    <w:rsid w:val="00105714"/>
    <w:rsid w:val="00106FA1"/>
    <w:rsid w:val="00126079"/>
    <w:rsid w:val="001272BC"/>
    <w:rsid w:val="0018743B"/>
    <w:rsid w:val="001952A0"/>
    <w:rsid w:val="0019615C"/>
    <w:rsid w:val="001B231F"/>
    <w:rsid w:val="001C17C6"/>
    <w:rsid w:val="001C73EF"/>
    <w:rsid w:val="001F6508"/>
    <w:rsid w:val="002013FC"/>
    <w:rsid w:val="00220F26"/>
    <w:rsid w:val="00234DA6"/>
    <w:rsid w:val="00235A3A"/>
    <w:rsid w:val="00235E7D"/>
    <w:rsid w:val="002423BD"/>
    <w:rsid w:val="0024631B"/>
    <w:rsid w:val="00250498"/>
    <w:rsid w:val="00255B45"/>
    <w:rsid w:val="00263B26"/>
    <w:rsid w:val="00274802"/>
    <w:rsid w:val="00287422"/>
    <w:rsid w:val="002B1847"/>
    <w:rsid w:val="002E41BC"/>
    <w:rsid w:val="002F09A5"/>
    <w:rsid w:val="002F44D4"/>
    <w:rsid w:val="00306D2E"/>
    <w:rsid w:val="00342363"/>
    <w:rsid w:val="00342A83"/>
    <w:rsid w:val="00355108"/>
    <w:rsid w:val="003613EB"/>
    <w:rsid w:val="003A1C6A"/>
    <w:rsid w:val="003C4C32"/>
    <w:rsid w:val="003C738A"/>
    <w:rsid w:val="003D0792"/>
    <w:rsid w:val="003D3B14"/>
    <w:rsid w:val="003D6C3E"/>
    <w:rsid w:val="003F1F0A"/>
    <w:rsid w:val="00407B4E"/>
    <w:rsid w:val="004122FF"/>
    <w:rsid w:val="00415104"/>
    <w:rsid w:val="00434CE5"/>
    <w:rsid w:val="00434D5F"/>
    <w:rsid w:val="00466664"/>
    <w:rsid w:val="0048628A"/>
    <w:rsid w:val="004A0B15"/>
    <w:rsid w:val="004B0FB9"/>
    <w:rsid w:val="004D0113"/>
    <w:rsid w:val="005338A2"/>
    <w:rsid w:val="00534307"/>
    <w:rsid w:val="005411D1"/>
    <w:rsid w:val="005443D9"/>
    <w:rsid w:val="00567295"/>
    <w:rsid w:val="00570F5B"/>
    <w:rsid w:val="0058043C"/>
    <w:rsid w:val="005974DB"/>
    <w:rsid w:val="005A17A3"/>
    <w:rsid w:val="005A1FAD"/>
    <w:rsid w:val="005D54F5"/>
    <w:rsid w:val="005D5696"/>
    <w:rsid w:val="005E1FB3"/>
    <w:rsid w:val="005F2D66"/>
    <w:rsid w:val="005F7C6A"/>
    <w:rsid w:val="00600677"/>
    <w:rsid w:val="006079FA"/>
    <w:rsid w:val="00611D0C"/>
    <w:rsid w:val="006436D4"/>
    <w:rsid w:val="0064663D"/>
    <w:rsid w:val="006827A0"/>
    <w:rsid w:val="00692CFE"/>
    <w:rsid w:val="006E2220"/>
    <w:rsid w:val="007046A6"/>
    <w:rsid w:val="00712925"/>
    <w:rsid w:val="00735C1C"/>
    <w:rsid w:val="00740895"/>
    <w:rsid w:val="007A2A2A"/>
    <w:rsid w:val="007A6CC4"/>
    <w:rsid w:val="007A75E8"/>
    <w:rsid w:val="007C60D8"/>
    <w:rsid w:val="007C7063"/>
    <w:rsid w:val="007F513A"/>
    <w:rsid w:val="0082295E"/>
    <w:rsid w:val="00842673"/>
    <w:rsid w:val="00847593"/>
    <w:rsid w:val="0085270A"/>
    <w:rsid w:val="00865DE0"/>
    <w:rsid w:val="00870F59"/>
    <w:rsid w:val="008711ED"/>
    <w:rsid w:val="00884A17"/>
    <w:rsid w:val="008D2CF2"/>
    <w:rsid w:val="008D6D43"/>
    <w:rsid w:val="008E5E79"/>
    <w:rsid w:val="00901CD4"/>
    <w:rsid w:val="00924CB5"/>
    <w:rsid w:val="009268E2"/>
    <w:rsid w:val="00933857"/>
    <w:rsid w:val="00942641"/>
    <w:rsid w:val="00952EDC"/>
    <w:rsid w:val="00963D5A"/>
    <w:rsid w:val="009816D6"/>
    <w:rsid w:val="009A1B88"/>
    <w:rsid w:val="009A5108"/>
    <w:rsid w:val="009A5C5A"/>
    <w:rsid w:val="009D3545"/>
    <w:rsid w:val="009D39BF"/>
    <w:rsid w:val="009F1A46"/>
    <w:rsid w:val="009F79FD"/>
    <w:rsid w:val="00A33D6C"/>
    <w:rsid w:val="00A347E8"/>
    <w:rsid w:val="00A35269"/>
    <w:rsid w:val="00A36A5E"/>
    <w:rsid w:val="00A56DE9"/>
    <w:rsid w:val="00A70CA4"/>
    <w:rsid w:val="00A7736A"/>
    <w:rsid w:val="00A851DA"/>
    <w:rsid w:val="00AB23B0"/>
    <w:rsid w:val="00AC331A"/>
    <w:rsid w:val="00AD4496"/>
    <w:rsid w:val="00AE1BC2"/>
    <w:rsid w:val="00AE78C9"/>
    <w:rsid w:val="00B00F7E"/>
    <w:rsid w:val="00B36C33"/>
    <w:rsid w:val="00B44C5B"/>
    <w:rsid w:val="00B74076"/>
    <w:rsid w:val="00B84DA0"/>
    <w:rsid w:val="00B909C8"/>
    <w:rsid w:val="00B93C03"/>
    <w:rsid w:val="00BA3AB4"/>
    <w:rsid w:val="00BB4DD6"/>
    <w:rsid w:val="00BD06FC"/>
    <w:rsid w:val="00BE2C2B"/>
    <w:rsid w:val="00BF3798"/>
    <w:rsid w:val="00C241EF"/>
    <w:rsid w:val="00C2636B"/>
    <w:rsid w:val="00C37B3A"/>
    <w:rsid w:val="00C42683"/>
    <w:rsid w:val="00C658BE"/>
    <w:rsid w:val="00C673FB"/>
    <w:rsid w:val="00C77CF7"/>
    <w:rsid w:val="00C80F8D"/>
    <w:rsid w:val="00C87183"/>
    <w:rsid w:val="00CC4198"/>
    <w:rsid w:val="00CD38B5"/>
    <w:rsid w:val="00CE7D20"/>
    <w:rsid w:val="00D22DAD"/>
    <w:rsid w:val="00D22E90"/>
    <w:rsid w:val="00D24DED"/>
    <w:rsid w:val="00D43B34"/>
    <w:rsid w:val="00D50363"/>
    <w:rsid w:val="00DC1A6B"/>
    <w:rsid w:val="00DE2E43"/>
    <w:rsid w:val="00DE5744"/>
    <w:rsid w:val="00E10731"/>
    <w:rsid w:val="00E46B82"/>
    <w:rsid w:val="00E5478C"/>
    <w:rsid w:val="00E57E7E"/>
    <w:rsid w:val="00E77F5D"/>
    <w:rsid w:val="00E94309"/>
    <w:rsid w:val="00EF2D2B"/>
    <w:rsid w:val="00F00961"/>
    <w:rsid w:val="00F156BD"/>
    <w:rsid w:val="00F1734D"/>
    <w:rsid w:val="00F30B13"/>
    <w:rsid w:val="00F37481"/>
    <w:rsid w:val="00F51EB3"/>
    <w:rsid w:val="00F5234B"/>
    <w:rsid w:val="00F55ED8"/>
    <w:rsid w:val="00F659AB"/>
    <w:rsid w:val="00F65F6C"/>
    <w:rsid w:val="00F71A88"/>
    <w:rsid w:val="00F744B3"/>
    <w:rsid w:val="00F92D5B"/>
    <w:rsid w:val="00FB2AA3"/>
    <w:rsid w:val="00FB7809"/>
    <w:rsid w:val="00FD7895"/>
    <w:rsid w:val="00FE1F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12F7E"/>
  <w15:docId w15:val="{D665AFD3-1185-4383-A394-68818BBC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58BE"/>
    <w:pPr>
      <w:spacing w:after="200" w:line="276" w:lineRule="auto"/>
    </w:pPr>
    <w:rPr>
      <w:rFonts w:cs="Arial"/>
      <w:sz w:val="22"/>
      <w:szCs w:val="2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pPr>
      <w:spacing w:after="200" w:line="276" w:lineRule="auto"/>
    </w:pPr>
    <w:rPr>
      <w:sz w:val="22"/>
      <w:szCs w:val="22"/>
    </w:rPr>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Hyperlink">
    <w:name w:val="Hyperlink"/>
    <w:uiPriority w:val="99"/>
    <w:unhideWhenUsed/>
    <w:rsid w:val="00F0081A"/>
    <w:rPr>
      <w:color w:val="0563C1"/>
      <w:u w:val="single"/>
    </w:rPr>
  </w:style>
  <w:style w:type="character" w:customStyle="1" w:styleId="10">
    <w:name w:val="אזכור לא מזוהה1"/>
    <w:uiPriority w:val="99"/>
    <w:semiHidden/>
    <w:unhideWhenUsed/>
    <w:rsid w:val="00F0081A"/>
    <w:rPr>
      <w:color w:val="605E5C"/>
      <w:shd w:val="clear" w:color="auto" w:fill="E1DFDD"/>
    </w:rPr>
  </w:style>
  <w:style w:type="paragraph" w:styleId="a4">
    <w:name w:val="header"/>
    <w:basedOn w:val="a"/>
    <w:link w:val="a5"/>
    <w:uiPriority w:val="99"/>
    <w:unhideWhenUsed/>
    <w:rsid w:val="006176E6"/>
    <w:pPr>
      <w:tabs>
        <w:tab w:val="center" w:pos="4153"/>
        <w:tab w:val="right" w:pos="8306"/>
      </w:tabs>
      <w:spacing w:after="0" w:line="240" w:lineRule="auto"/>
    </w:pPr>
  </w:style>
  <w:style w:type="character" w:customStyle="1" w:styleId="a5">
    <w:name w:val="כותרת עליונה תו"/>
    <w:basedOn w:val="a0"/>
    <w:link w:val="a4"/>
    <w:uiPriority w:val="99"/>
    <w:rsid w:val="006176E6"/>
  </w:style>
  <w:style w:type="paragraph" w:styleId="a6">
    <w:name w:val="footer"/>
    <w:basedOn w:val="a"/>
    <w:link w:val="a7"/>
    <w:uiPriority w:val="99"/>
    <w:unhideWhenUsed/>
    <w:rsid w:val="006176E6"/>
    <w:pPr>
      <w:tabs>
        <w:tab w:val="center" w:pos="4153"/>
        <w:tab w:val="right" w:pos="8306"/>
      </w:tabs>
      <w:spacing w:after="0" w:line="240" w:lineRule="auto"/>
    </w:pPr>
  </w:style>
  <w:style w:type="character" w:customStyle="1" w:styleId="a7">
    <w:name w:val="כותרת תחתונה תו"/>
    <w:basedOn w:val="a0"/>
    <w:link w:val="a6"/>
    <w:uiPriority w:val="99"/>
    <w:rsid w:val="006176E6"/>
  </w:style>
  <w:style w:type="paragraph" w:styleId="a8">
    <w:name w:val="List Paragraph"/>
    <w:basedOn w:val="a"/>
    <w:uiPriority w:val="34"/>
    <w:qFormat/>
    <w:rsid w:val="003716BF"/>
    <w:pPr>
      <w:ind w:left="720"/>
      <w:contextualSpacing/>
    </w:pPr>
  </w:style>
  <w:style w:type="paragraph" w:styleId="NormalWeb">
    <w:name w:val="Normal (Web)"/>
    <w:basedOn w:val="a"/>
    <w:uiPriority w:val="99"/>
    <w:unhideWhenUsed/>
    <w:rsid w:val="007D009C"/>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link w:val="aa"/>
    <w:uiPriority w:val="1"/>
    <w:qFormat/>
    <w:rsid w:val="005D50D9"/>
    <w:pPr>
      <w:bidi/>
    </w:pPr>
    <w:rPr>
      <w:rFonts w:eastAsia="Times New Roman"/>
      <w:sz w:val="22"/>
      <w:szCs w:val="22"/>
    </w:rPr>
  </w:style>
  <w:style w:type="character" w:customStyle="1" w:styleId="aa">
    <w:name w:val="ללא מרווח תו"/>
    <w:link w:val="a9"/>
    <w:uiPriority w:val="1"/>
    <w:rsid w:val="005D50D9"/>
    <w:rPr>
      <w:rFonts w:eastAsia="Times New Roman"/>
      <w:kern w:val="0"/>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Revision"/>
    <w:hidden/>
    <w:uiPriority w:val="99"/>
    <w:semiHidden/>
    <w:rsid w:val="005F2D66"/>
    <w:rPr>
      <w:rFonts w:cs="Arial"/>
      <w:sz w:val="22"/>
      <w:szCs w:val="22"/>
    </w:rPr>
  </w:style>
  <w:style w:type="character" w:styleId="ad">
    <w:name w:val="Unresolved Mention"/>
    <w:uiPriority w:val="99"/>
    <w:semiHidden/>
    <w:unhideWhenUsed/>
    <w:rsid w:val="00415104"/>
    <w:rPr>
      <w:color w:val="605E5C"/>
      <w:shd w:val="clear" w:color="auto" w:fill="E1DFDD"/>
    </w:rPr>
  </w:style>
  <w:style w:type="character" w:styleId="ae">
    <w:name w:val="Strong"/>
    <w:basedOn w:val="a0"/>
    <w:uiPriority w:val="22"/>
    <w:qFormat/>
    <w:rsid w:val="00F65F6C"/>
    <w:rPr>
      <w:b/>
      <w:bCs/>
    </w:rPr>
  </w:style>
  <w:style w:type="character" w:customStyle="1" w:styleId="whitespace-normal">
    <w:name w:val="whitespace-normal"/>
    <w:basedOn w:val="a0"/>
    <w:rsid w:val="003C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6883">
      <w:bodyDiv w:val="1"/>
      <w:marLeft w:val="0"/>
      <w:marRight w:val="0"/>
      <w:marTop w:val="0"/>
      <w:marBottom w:val="0"/>
      <w:divBdr>
        <w:top w:val="none" w:sz="0" w:space="0" w:color="auto"/>
        <w:left w:val="none" w:sz="0" w:space="0" w:color="auto"/>
        <w:bottom w:val="none" w:sz="0" w:space="0" w:color="auto"/>
        <w:right w:val="none" w:sz="0" w:space="0" w:color="auto"/>
      </w:divBdr>
    </w:div>
    <w:div w:id="136188164">
      <w:bodyDiv w:val="1"/>
      <w:marLeft w:val="0"/>
      <w:marRight w:val="0"/>
      <w:marTop w:val="0"/>
      <w:marBottom w:val="0"/>
      <w:divBdr>
        <w:top w:val="none" w:sz="0" w:space="0" w:color="auto"/>
        <w:left w:val="none" w:sz="0" w:space="0" w:color="auto"/>
        <w:bottom w:val="none" w:sz="0" w:space="0" w:color="auto"/>
        <w:right w:val="none" w:sz="0" w:space="0" w:color="auto"/>
      </w:divBdr>
    </w:div>
    <w:div w:id="255941464">
      <w:bodyDiv w:val="1"/>
      <w:marLeft w:val="0"/>
      <w:marRight w:val="0"/>
      <w:marTop w:val="0"/>
      <w:marBottom w:val="0"/>
      <w:divBdr>
        <w:top w:val="none" w:sz="0" w:space="0" w:color="auto"/>
        <w:left w:val="none" w:sz="0" w:space="0" w:color="auto"/>
        <w:bottom w:val="none" w:sz="0" w:space="0" w:color="auto"/>
        <w:right w:val="none" w:sz="0" w:space="0" w:color="auto"/>
      </w:divBdr>
      <w:divsChild>
        <w:div w:id="1525705689">
          <w:marLeft w:val="0"/>
          <w:marRight w:val="0"/>
          <w:marTop w:val="0"/>
          <w:marBottom w:val="0"/>
          <w:divBdr>
            <w:top w:val="none" w:sz="0" w:space="0" w:color="auto"/>
            <w:left w:val="none" w:sz="0" w:space="0" w:color="auto"/>
            <w:bottom w:val="none" w:sz="0" w:space="0" w:color="auto"/>
            <w:right w:val="none" w:sz="0" w:space="0" w:color="auto"/>
          </w:divBdr>
          <w:divsChild>
            <w:div w:id="1954435056">
              <w:marLeft w:val="0"/>
              <w:marRight w:val="0"/>
              <w:marTop w:val="0"/>
              <w:marBottom w:val="0"/>
              <w:divBdr>
                <w:top w:val="none" w:sz="0" w:space="0" w:color="auto"/>
                <w:left w:val="none" w:sz="0" w:space="0" w:color="auto"/>
                <w:bottom w:val="none" w:sz="0" w:space="0" w:color="auto"/>
                <w:right w:val="none" w:sz="0" w:space="0" w:color="auto"/>
              </w:divBdr>
              <w:divsChild>
                <w:div w:id="1236014435">
                  <w:marLeft w:val="0"/>
                  <w:marRight w:val="0"/>
                  <w:marTop w:val="0"/>
                  <w:marBottom w:val="0"/>
                  <w:divBdr>
                    <w:top w:val="none" w:sz="0" w:space="0" w:color="auto"/>
                    <w:left w:val="none" w:sz="0" w:space="0" w:color="auto"/>
                    <w:bottom w:val="none" w:sz="0" w:space="0" w:color="auto"/>
                    <w:right w:val="none" w:sz="0" w:space="0" w:color="auto"/>
                  </w:divBdr>
                  <w:divsChild>
                    <w:div w:id="464396225">
                      <w:marLeft w:val="0"/>
                      <w:marRight w:val="0"/>
                      <w:marTop w:val="0"/>
                      <w:marBottom w:val="0"/>
                      <w:divBdr>
                        <w:top w:val="none" w:sz="0" w:space="0" w:color="auto"/>
                        <w:left w:val="none" w:sz="0" w:space="0" w:color="auto"/>
                        <w:bottom w:val="none" w:sz="0" w:space="0" w:color="auto"/>
                        <w:right w:val="none" w:sz="0" w:space="0" w:color="auto"/>
                      </w:divBdr>
                      <w:divsChild>
                        <w:div w:id="1351761044">
                          <w:marLeft w:val="0"/>
                          <w:marRight w:val="0"/>
                          <w:marTop w:val="0"/>
                          <w:marBottom w:val="0"/>
                          <w:divBdr>
                            <w:top w:val="none" w:sz="0" w:space="0" w:color="auto"/>
                            <w:left w:val="none" w:sz="0" w:space="0" w:color="auto"/>
                            <w:bottom w:val="none" w:sz="0" w:space="0" w:color="auto"/>
                            <w:right w:val="none" w:sz="0" w:space="0" w:color="auto"/>
                          </w:divBdr>
                          <w:divsChild>
                            <w:div w:id="1791821373">
                              <w:marLeft w:val="0"/>
                              <w:marRight w:val="0"/>
                              <w:marTop w:val="0"/>
                              <w:marBottom w:val="0"/>
                              <w:divBdr>
                                <w:top w:val="none" w:sz="0" w:space="0" w:color="auto"/>
                                <w:left w:val="none" w:sz="0" w:space="0" w:color="auto"/>
                                <w:bottom w:val="none" w:sz="0" w:space="0" w:color="auto"/>
                                <w:right w:val="none" w:sz="0" w:space="0" w:color="auto"/>
                              </w:divBdr>
                              <w:divsChild>
                                <w:div w:id="1438328377">
                                  <w:marLeft w:val="0"/>
                                  <w:marRight w:val="0"/>
                                  <w:marTop w:val="0"/>
                                  <w:marBottom w:val="0"/>
                                  <w:divBdr>
                                    <w:top w:val="none" w:sz="0" w:space="0" w:color="auto"/>
                                    <w:left w:val="none" w:sz="0" w:space="0" w:color="auto"/>
                                    <w:bottom w:val="none" w:sz="0" w:space="0" w:color="auto"/>
                                    <w:right w:val="none" w:sz="0" w:space="0" w:color="auto"/>
                                  </w:divBdr>
                                  <w:divsChild>
                                    <w:div w:id="116071451">
                                      <w:marLeft w:val="0"/>
                                      <w:marRight w:val="0"/>
                                      <w:marTop w:val="0"/>
                                      <w:marBottom w:val="0"/>
                                      <w:divBdr>
                                        <w:top w:val="none" w:sz="0" w:space="0" w:color="auto"/>
                                        <w:left w:val="none" w:sz="0" w:space="0" w:color="auto"/>
                                        <w:bottom w:val="none" w:sz="0" w:space="0" w:color="auto"/>
                                        <w:right w:val="none" w:sz="0" w:space="0" w:color="auto"/>
                                      </w:divBdr>
                                      <w:divsChild>
                                        <w:div w:id="10791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826534">
      <w:bodyDiv w:val="1"/>
      <w:marLeft w:val="0"/>
      <w:marRight w:val="0"/>
      <w:marTop w:val="0"/>
      <w:marBottom w:val="0"/>
      <w:divBdr>
        <w:top w:val="none" w:sz="0" w:space="0" w:color="auto"/>
        <w:left w:val="none" w:sz="0" w:space="0" w:color="auto"/>
        <w:bottom w:val="none" w:sz="0" w:space="0" w:color="auto"/>
        <w:right w:val="none" w:sz="0" w:space="0" w:color="auto"/>
      </w:divBdr>
    </w:div>
    <w:div w:id="412632069">
      <w:bodyDiv w:val="1"/>
      <w:marLeft w:val="0"/>
      <w:marRight w:val="0"/>
      <w:marTop w:val="0"/>
      <w:marBottom w:val="0"/>
      <w:divBdr>
        <w:top w:val="none" w:sz="0" w:space="0" w:color="auto"/>
        <w:left w:val="none" w:sz="0" w:space="0" w:color="auto"/>
        <w:bottom w:val="none" w:sz="0" w:space="0" w:color="auto"/>
        <w:right w:val="none" w:sz="0" w:space="0" w:color="auto"/>
      </w:divBdr>
    </w:div>
    <w:div w:id="423960692">
      <w:bodyDiv w:val="1"/>
      <w:marLeft w:val="0"/>
      <w:marRight w:val="0"/>
      <w:marTop w:val="0"/>
      <w:marBottom w:val="0"/>
      <w:divBdr>
        <w:top w:val="none" w:sz="0" w:space="0" w:color="auto"/>
        <w:left w:val="none" w:sz="0" w:space="0" w:color="auto"/>
        <w:bottom w:val="none" w:sz="0" w:space="0" w:color="auto"/>
        <w:right w:val="none" w:sz="0" w:space="0" w:color="auto"/>
      </w:divBdr>
    </w:div>
    <w:div w:id="425807758">
      <w:bodyDiv w:val="1"/>
      <w:marLeft w:val="0"/>
      <w:marRight w:val="0"/>
      <w:marTop w:val="0"/>
      <w:marBottom w:val="0"/>
      <w:divBdr>
        <w:top w:val="none" w:sz="0" w:space="0" w:color="auto"/>
        <w:left w:val="none" w:sz="0" w:space="0" w:color="auto"/>
        <w:bottom w:val="none" w:sz="0" w:space="0" w:color="auto"/>
        <w:right w:val="none" w:sz="0" w:space="0" w:color="auto"/>
      </w:divBdr>
    </w:div>
    <w:div w:id="485635936">
      <w:bodyDiv w:val="1"/>
      <w:marLeft w:val="0"/>
      <w:marRight w:val="0"/>
      <w:marTop w:val="0"/>
      <w:marBottom w:val="0"/>
      <w:divBdr>
        <w:top w:val="none" w:sz="0" w:space="0" w:color="auto"/>
        <w:left w:val="none" w:sz="0" w:space="0" w:color="auto"/>
        <w:bottom w:val="none" w:sz="0" w:space="0" w:color="auto"/>
        <w:right w:val="none" w:sz="0" w:space="0" w:color="auto"/>
      </w:divBdr>
    </w:div>
    <w:div w:id="573123933">
      <w:bodyDiv w:val="1"/>
      <w:marLeft w:val="0"/>
      <w:marRight w:val="0"/>
      <w:marTop w:val="0"/>
      <w:marBottom w:val="0"/>
      <w:divBdr>
        <w:top w:val="none" w:sz="0" w:space="0" w:color="auto"/>
        <w:left w:val="none" w:sz="0" w:space="0" w:color="auto"/>
        <w:bottom w:val="none" w:sz="0" w:space="0" w:color="auto"/>
        <w:right w:val="none" w:sz="0" w:space="0" w:color="auto"/>
      </w:divBdr>
    </w:div>
    <w:div w:id="692997480">
      <w:bodyDiv w:val="1"/>
      <w:marLeft w:val="0"/>
      <w:marRight w:val="0"/>
      <w:marTop w:val="0"/>
      <w:marBottom w:val="0"/>
      <w:divBdr>
        <w:top w:val="none" w:sz="0" w:space="0" w:color="auto"/>
        <w:left w:val="none" w:sz="0" w:space="0" w:color="auto"/>
        <w:bottom w:val="none" w:sz="0" w:space="0" w:color="auto"/>
        <w:right w:val="none" w:sz="0" w:space="0" w:color="auto"/>
      </w:divBdr>
    </w:div>
    <w:div w:id="739717183">
      <w:bodyDiv w:val="1"/>
      <w:marLeft w:val="0"/>
      <w:marRight w:val="0"/>
      <w:marTop w:val="0"/>
      <w:marBottom w:val="0"/>
      <w:divBdr>
        <w:top w:val="none" w:sz="0" w:space="0" w:color="auto"/>
        <w:left w:val="none" w:sz="0" w:space="0" w:color="auto"/>
        <w:bottom w:val="none" w:sz="0" w:space="0" w:color="auto"/>
        <w:right w:val="none" w:sz="0" w:space="0" w:color="auto"/>
      </w:divBdr>
    </w:div>
    <w:div w:id="766924027">
      <w:bodyDiv w:val="1"/>
      <w:marLeft w:val="0"/>
      <w:marRight w:val="0"/>
      <w:marTop w:val="0"/>
      <w:marBottom w:val="0"/>
      <w:divBdr>
        <w:top w:val="none" w:sz="0" w:space="0" w:color="auto"/>
        <w:left w:val="none" w:sz="0" w:space="0" w:color="auto"/>
        <w:bottom w:val="none" w:sz="0" w:space="0" w:color="auto"/>
        <w:right w:val="none" w:sz="0" w:space="0" w:color="auto"/>
      </w:divBdr>
    </w:div>
    <w:div w:id="805048962">
      <w:bodyDiv w:val="1"/>
      <w:marLeft w:val="0"/>
      <w:marRight w:val="0"/>
      <w:marTop w:val="0"/>
      <w:marBottom w:val="0"/>
      <w:divBdr>
        <w:top w:val="none" w:sz="0" w:space="0" w:color="auto"/>
        <w:left w:val="none" w:sz="0" w:space="0" w:color="auto"/>
        <w:bottom w:val="none" w:sz="0" w:space="0" w:color="auto"/>
        <w:right w:val="none" w:sz="0" w:space="0" w:color="auto"/>
      </w:divBdr>
    </w:div>
    <w:div w:id="854729618">
      <w:bodyDiv w:val="1"/>
      <w:marLeft w:val="0"/>
      <w:marRight w:val="0"/>
      <w:marTop w:val="0"/>
      <w:marBottom w:val="0"/>
      <w:divBdr>
        <w:top w:val="none" w:sz="0" w:space="0" w:color="auto"/>
        <w:left w:val="none" w:sz="0" w:space="0" w:color="auto"/>
        <w:bottom w:val="none" w:sz="0" w:space="0" w:color="auto"/>
        <w:right w:val="none" w:sz="0" w:space="0" w:color="auto"/>
      </w:divBdr>
    </w:div>
    <w:div w:id="937634751">
      <w:bodyDiv w:val="1"/>
      <w:marLeft w:val="0"/>
      <w:marRight w:val="0"/>
      <w:marTop w:val="0"/>
      <w:marBottom w:val="0"/>
      <w:divBdr>
        <w:top w:val="none" w:sz="0" w:space="0" w:color="auto"/>
        <w:left w:val="none" w:sz="0" w:space="0" w:color="auto"/>
        <w:bottom w:val="none" w:sz="0" w:space="0" w:color="auto"/>
        <w:right w:val="none" w:sz="0" w:space="0" w:color="auto"/>
      </w:divBdr>
    </w:div>
    <w:div w:id="1037436050">
      <w:bodyDiv w:val="1"/>
      <w:marLeft w:val="0"/>
      <w:marRight w:val="0"/>
      <w:marTop w:val="0"/>
      <w:marBottom w:val="0"/>
      <w:divBdr>
        <w:top w:val="none" w:sz="0" w:space="0" w:color="auto"/>
        <w:left w:val="none" w:sz="0" w:space="0" w:color="auto"/>
        <w:bottom w:val="none" w:sz="0" w:space="0" w:color="auto"/>
        <w:right w:val="none" w:sz="0" w:space="0" w:color="auto"/>
      </w:divBdr>
    </w:div>
    <w:div w:id="1117871941">
      <w:bodyDiv w:val="1"/>
      <w:marLeft w:val="0"/>
      <w:marRight w:val="0"/>
      <w:marTop w:val="0"/>
      <w:marBottom w:val="0"/>
      <w:divBdr>
        <w:top w:val="none" w:sz="0" w:space="0" w:color="auto"/>
        <w:left w:val="none" w:sz="0" w:space="0" w:color="auto"/>
        <w:bottom w:val="none" w:sz="0" w:space="0" w:color="auto"/>
        <w:right w:val="none" w:sz="0" w:space="0" w:color="auto"/>
      </w:divBdr>
    </w:div>
    <w:div w:id="1313287355">
      <w:bodyDiv w:val="1"/>
      <w:marLeft w:val="0"/>
      <w:marRight w:val="0"/>
      <w:marTop w:val="0"/>
      <w:marBottom w:val="0"/>
      <w:divBdr>
        <w:top w:val="none" w:sz="0" w:space="0" w:color="auto"/>
        <w:left w:val="none" w:sz="0" w:space="0" w:color="auto"/>
        <w:bottom w:val="none" w:sz="0" w:space="0" w:color="auto"/>
        <w:right w:val="none" w:sz="0" w:space="0" w:color="auto"/>
      </w:divBdr>
    </w:div>
    <w:div w:id="1315571629">
      <w:bodyDiv w:val="1"/>
      <w:marLeft w:val="0"/>
      <w:marRight w:val="0"/>
      <w:marTop w:val="0"/>
      <w:marBottom w:val="0"/>
      <w:divBdr>
        <w:top w:val="none" w:sz="0" w:space="0" w:color="auto"/>
        <w:left w:val="none" w:sz="0" w:space="0" w:color="auto"/>
        <w:bottom w:val="none" w:sz="0" w:space="0" w:color="auto"/>
        <w:right w:val="none" w:sz="0" w:space="0" w:color="auto"/>
      </w:divBdr>
    </w:div>
    <w:div w:id="1397169010">
      <w:bodyDiv w:val="1"/>
      <w:marLeft w:val="0"/>
      <w:marRight w:val="0"/>
      <w:marTop w:val="0"/>
      <w:marBottom w:val="0"/>
      <w:divBdr>
        <w:top w:val="none" w:sz="0" w:space="0" w:color="auto"/>
        <w:left w:val="none" w:sz="0" w:space="0" w:color="auto"/>
        <w:bottom w:val="none" w:sz="0" w:space="0" w:color="auto"/>
        <w:right w:val="none" w:sz="0" w:space="0" w:color="auto"/>
      </w:divBdr>
    </w:div>
    <w:div w:id="1412039919">
      <w:bodyDiv w:val="1"/>
      <w:marLeft w:val="0"/>
      <w:marRight w:val="0"/>
      <w:marTop w:val="0"/>
      <w:marBottom w:val="0"/>
      <w:divBdr>
        <w:top w:val="none" w:sz="0" w:space="0" w:color="auto"/>
        <w:left w:val="none" w:sz="0" w:space="0" w:color="auto"/>
        <w:bottom w:val="none" w:sz="0" w:space="0" w:color="auto"/>
        <w:right w:val="none" w:sz="0" w:space="0" w:color="auto"/>
      </w:divBdr>
    </w:div>
    <w:div w:id="1419061630">
      <w:bodyDiv w:val="1"/>
      <w:marLeft w:val="0"/>
      <w:marRight w:val="0"/>
      <w:marTop w:val="0"/>
      <w:marBottom w:val="0"/>
      <w:divBdr>
        <w:top w:val="none" w:sz="0" w:space="0" w:color="auto"/>
        <w:left w:val="none" w:sz="0" w:space="0" w:color="auto"/>
        <w:bottom w:val="none" w:sz="0" w:space="0" w:color="auto"/>
        <w:right w:val="none" w:sz="0" w:space="0" w:color="auto"/>
      </w:divBdr>
    </w:div>
    <w:div w:id="1443067302">
      <w:bodyDiv w:val="1"/>
      <w:marLeft w:val="0"/>
      <w:marRight w:val="0"/>
      <w:marTop w:val="0"/>
      <w:marBottom w:val="0"/>
      <w:divBdr>
        <w:top w:val="none" w:sz="0" w:space="0" w:color="auto"/>
        <w:left w:val="none" w:sz="0" w:space="0" w:color="auto"/>
        <w:bottom w:val="none" w:sz="0" w:space="0" w:color="auto"/>
        <w:right w:val="none" w:sz="0" w:space="0" w:color="auto"/>
      </w:divBdr>
    </w:div>
    <w:div w:id="1483962322">
      <w:bodyDiv w:val="1"/>
      <w:marLeft w:val="0"/>
      <w:marRight w:val="0"/>
      <w:marTop w:val="0"/>
      <w:marBottom w:val="0"/>
      <w:divBdr>
        <w:top w:val="none" w:sz="0" w:space="0" w:color="auto"/>
        <w:left w:val="none" w:sz="0" w:space="0" w:color="auto"/>
        <w:bottom w:val="none" w:sz="0" w:space="0" w:color="auto"/>
        <w:right w:val="none" w:sz="0" w:space="0" w:color="auto"/>
      </w:divBdr>
    </w:div>
    <w:div w:id="1671828242">
      <w:bodyDiv w:val="1"/>
      <w:marLeft w:val="0"/>
      <w:marRight w:val="0"/>
      <w:marTop w:val="0"/>
      <w:marBottom w:val="0"/>
      <w:divBdr>
        <w:top w:val="none" w:sz="0" w:space="0" w:color="auto"/>
        <w:left w:val="none" w:sz="0" w:space="0" w:color="auto"/>
        <w:bottom w:val="none" w:sz="0" w:space="0" w:color="auto"/>
        <w:right w:val="none" w:sz="0" w:space="0" w:color="auto"/>
      </w:divBdr>
    </w:div>
    <w:div w:id="1694767387">
      <w:bodyDiv w:val="1"/>
      <w:marLeft w:val="0"/>
      <w:marRight w:val="0"/>
      <w:marTop w:val="0"/>
      <w:marBottom w:val="0"/>
      <w:divBdr>
        <w:top w:val="none" w:sz="0" w:space="0" w:color="auto"/>
        <w:left w:val="none" w:sz="0" w:space="0" w:color="auto"/>
        <w:bottom w:val="none" w:sz="0" w:space="0" w:color="auto"/>
        <w:right w:val="none" w:sz="0" w:space="0" w:color="auto"/>
      </w:divBdr>
    </w:div>
    <w:div w:id="1799177384">
      <w:bodyDiv w:val="1"/>
      <w:marLeft w:val="0"/>
      <w:marRight w:val="0"/>
      <w:marTop w:val="0"/>
      <w:marBottom w:val="0"/>
      <w:divBdr>
        <w:top w:val="none" w:sz="0" w:space="0" w:color="auto"/>
        <w:left w:val="none" w:sz="0" w:space="0" w:color="auto"/>
        <w:bottom w:val="none" w:sz="0" w:space="0" w:color="auto"/>
        <w:right w:val="none" w:sz="0" w:space="0" w:color="auto"/>
      </w:divBdr>
    </w:div>
    <w:div w:id="1799302018">
      <w:bodyDiv w:val="1"/>
      <w:marLeft w:val="0"/>
      <w:marRight w:val="0"/>
      <w:marTop w:val="0"/>
      <w:marBottom w:val="0"/>
      <w:divBdr>
        <w:top w:val="none" w:sz="0" w:space="0" w:color="auto"/>
        <w:left w:val="none" w:sz="0" w:space="0" w:color="auto"/>
        <w:bottom w:val="none" w:sz="0" w:space="0" w:color="auto"/>
        <w:right w:val="none" w:sz="0" w:space="0" w:color="auto"/>
      </w:divBdr>
    </w:div>
    <w:div w:id="1802454634">
      <w:bodyDiv w:val="1"/>
      <w:marLeft w:val="0"/>
      <w:marRight w:val="0"/>
      <w:marTop w:val="0"/>
      <w:marBottom w:val="0"/>
      <w:divBdr>
        <w:top w:val="none" w:sz="0" w:space="0" w:color="auto"/>
        <w:left w:val="none" w:sz="0" w:space="0" w:color="auto"/>
        <w:bottom w:val="none" w:sz="0" w:space="0" w:color="auto"/>
        <w:right w:val="none" w:sz="0" w:space="0" w:color="auto"/>
      </w:divBdr>
    </w:div>
    <w:div w:id="1851797805">
      <w:bodyDiv w:val="1"/>
      <w:marLeft w:val="0"/>
      <w:marRight w:val="0"/>
      <w:marTop w:val="0"/>
      <w:marBottom w:val="0"/>
      <w:divBdr>
        <w:top w:val="none" w:sz="0" w:space="0" w:color="auto"/>
        <w:left w:val="none" w:sz="0" w:space="0" w:color="auto"/>
        <w:bottom w:val="none" w:sz="0" w:space="0" w:color="auto"/>
        <w:right w:val="none" w:sz="0" w:space="0" w:color="auto"/>
      </w:divBdr>
    </w:div>
    <w:div w:id="19820741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0.jpeg"/><Relationship Id="rId3" Type="http://schemas.openxmlformats.org/officeDocument/2006/relationships/image" Target="media/image5.png"/><Relationship Id="rId7" Type="http://schemas.openxmlformats.org/officeDocument/2006/relationships/image" Target="media/image7.jpeg"/><Relationship Id="rId2" Type="http://schemas.openxmlformats.org/officeDocument/2006/relationships/image" Target="media/image40.jpg"/><Relationship Id="rId1" Type="http://schemas.openxmlformats.org/officeDocument/2006/relationships/image" Target="media/image4.jp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hyperlink" Target="http://www.triathlon.org.il/" TargetMode="External"/><Relationship Id="rId7" Type="http://schemas.openxmlformats.org/officeDocument/2006/relationships/image" Target="media/image10.jpeg"/><Relationship Id="rId2" Type="http://schemas.openxmlformats.org/officeDocument/2006/relationships/hyperlink" Target="mailto:office@triathlon.org.il" TargetMode="External"/><Relationship Id="rId1" Type="http://schemas.openxmlformats.org/officeDocument/2006/relationships/hyperlink" Target="http://www.triathlon.org.il/" TargetMode="Externa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image" Target="media/image30.png"/><Relationship Id="rId4" Type="http://schemas.openxmlformats.org/officeDocument/2006/relationships/hyperlink" Target="mailto:office@triathlon.org.il" TargetMode="Externa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1514;&#1497;&#1511;&#1497;&#1493;&#1514;%20&#1488;&#1495;&#1505;&#1493;&#1503;%20&#1513;&#1497;&#1514;&#1493;&#1508;&#1497;\managment\&#1504;&#1497;&#1492;&#1493;&#1500;%20&#1513;&#1493;&#1496;&#1507;%202023\&#1502;&#1499;&#1514;&#1489;&#1497;&#1501;\&#1513;&#1495;&#1512;%20&#1513;&#1490;&#1497;&#1489;%20-%20&#1502;&#1499;&#1514;&#1492;%20&#1492;&#1502;&#1500;&#1510;&#1492;%20&#1513;&#1500;%20&#1488;&#1497;&#1490;&#1493;&#1491;%20&#1492;&#1496;&#1512;&#1497;&#1488;&#1514;&#1500;&#1493;&#1503;.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1uZYSlZZDGtjyh2oohTS4efigVw==">AMUW2mVsQcl68DXTBLKn4zqR26pDaGKaQyvPoTxw/aWbLDPIGxxfEj2n+9eXMGXB6pKss60VMTCr+5muPV5aASLXlblvFa2Ja+1VXrGyZvsaD8Ki6231n54=</go:docsCustomData>
</go:gDocsCustomXmlDataStorage>
</file>

<file path=customXml/itemProps1.xml><?xml version="1.0" encoding="utf-8"?>
<ds:datastoreItem xmlns:ds="http://schemas.openxmlformats.org/officeDocument/2006/customXml" ds:itemID="{96141326-5EC1-4C9E-B62B-14495D669A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שחר שגיב - מכתה המלצה של איגוד הטריאתלון.dot</Template>
  <TotalTime>1</TotalTime>
  <Pages>1</Pages>
  <Words>157</Words>
  <Characters>785</Characters>
  <Application>Microsoft Office Word</Application>
  <DocSecurity>0</DocSecurity>
  <Lines>6</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מנכל הטריאתלון</dc:creator>
  <cp:keywords/>
  <cp:lastModifiedBy>Gil</cp:lastModifiedBy>
  <cp:revision>3</cp:revision>
  <cp:lastPrinted>2026-05-26T08:17:00Z</cp:lastPrinted>
  <dcterms:created xsi:type="dcterms:W3CDTF">2026-05-31T06:36:00Z</dcterms:created>
  <dcterms:modified xsi:type="dcterms:W3CDTF">2026-05-31T06:41:00Z</dcterms:modified>
</cp:coreProperties>
</file>